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55" w:rsidRPr="00A47C82" w:rsidRDefault="00A47C82" w:rsidP="00A47C82">
      <w:pPr>
        <w:pStyle w:val="a3"/>
        <w:ind w:left="0"/>
        <w:rPr>
          <w:sz w:val="22"/>
        </w:rPr>
      </w:pPr>
      <w:r w:rsidRPr="00A47C82">
        <w:rPr>
          <w:noProof/>
          <w:sz w:val="22"/>
          <w:lang w:eastAsia="ru-RU"/>
        </w:rPr>
        <w:drawing>
          <wp:inline distT="0" distB="0" distL="0" distR="0">
            <wp:extent cx="6573520" cy="9297025"/>
            <wp:effectExtent l="0" t="0" r="0" b="0"/>
            <wp:docPr id="1" name="Рисунок 1" descr="C:\Users\Майя\Desktop\ЕДУТАТАР ЧУДО ЯСЛИ -САД\Скан 25-26\Музрук\img20260525_1335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 ЧУДО ЯСЛИ -САД\Скан 25-26\Музрук\img20260525_13355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B55" w:rsidRDefault="007A1B55">
      <w:pPr>
        <w:pStyle w:val="a3"/>
        <w:spacing w:before="1"/>
        <w:ind w:left="3585" w:right="3160"/>
        <w:jc w:val="center"/>
        <w:rPr>
          <w:spacing w:val="-4"/>
        </w:rPr>
      </w:pPr>
    </w:p>
    <w:p w:rsidR="007A1B55" w:rsidRDefault="007A1B55">
      <w:pPr>
        <w:pStyle w:val="a3"/>
        <w:spacing w:before="1"/>
        <w:ind w:left="3585" w:right="3160"/>
        <w:jc w:val="center"/>
        <w:rPr>
          <w:spacing w:val="-4"/>
        </w:rPr>
      </w:pPr>
    </w:p>
    <w:p w:rsidR="007A1B55" w:rsidRDefault="004D52A1">
      <w:pPr>
        <w:pStyle w:val="a3"/>
        <w:spacing w:before="1"/>
        <w:ind w:left="3585" w:right="3160"/>
        <w:jc w:val="center"/>
      </w:pPr>
      <w:r>
        <w:rPr>
          <w:spacing w:val="-4"/>
        </w:rPr>
        <w:t>Казань 2025</w:t>
      </w:r>
    </w:p>
    <w:p w:rsidR="007A1B55" w:rsidRDefault="007A1B55">
      <w:pPr>
        <w:pStyle w:val="a3"/>
        <w:spacing w:before="2"/>
        <w:ind w:left="0"/>
        <w:rPr>
          <w:sz w:val="2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9"/>
        <w:gridCol w:w="708"/>
      </w:tblGrid>
      <w:tr w:rsidR="007A1B55">
        <w:trPr>
          <w:trHeight w:val="417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9" w:lineRule="exact"/>
            </w:pPr>
            <w:r>
              <w:rPr>
                <w:spacing w:val="-2"/>
              </w:rPr>
              <w:t>Содержание</w:t>
            </w:r>
          </w:p>
        </w:tc>
        <w:tc>
          <w:tcPr>
            <w:tcW w:w="708" w:type="dxa"/>
          </w:tcPr>
          <w:p w:rsidR="007A1B55" w:rsidRDefault="004D52A1">
            <w:pPr>
              <w:pStyle w:val="TableParagraph"/>
              <w:spacing w:line="249" w:lineRule="exact"/>
            </w:pPr>
            <w:r>
              <w:rPr>
                <w:spacing w:val="-5"/>
              </w:rPr>
              <w:t>Стр</w:t>
            </w:r>
          </w:p>
        </w:tc>
      </w:tr>
      <w:tr w:rsidR="007A1B55">
        <w:trPr>
          <w:trHeight w:val="398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3</w:t>
            </w:r>
          </w:p>
        </w:tc>
      </w:tr>
      <w:tr w:rsidR="007A1B55">
        <w:trPr>
          <w:trHeight w:val="304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9" w:lineRule="exact"/>
            </w:pPr>
            <w:r>
              <w:t>Пояснительная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записка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3</w:t>
            </w:r>
          </w:p>
        </w:tc>
      </w:tr>
      <w:tr w:rsidR="007A1B55">
        <w:trPr>
          <w:trHeight w:val="381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4</w:t>
            </w:r>
          </w:p>
        </w:tc>
      </w:tr>
      <w:tr w:rsidR="007A1B55">
        <w:trPr>
          <w:trHeight w:val="397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Принципы</w:t>
            </w:r>
            <w:r>
              <w:rPr>
                <w:spacing w:val="-11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4</w:t>
            </w:r>
          </w:p>
        </w:tc>
      </w:tr>
      <w:tr w:rsidR="007A1B55">
        <w:trPr>
          <w:trHeight w:val="397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5</w:t>
            </w:r>
          </w:p>
        </w:tc>
      </w:tr>
      <w:tr w:rsidR="007A1B55">
        <w:trPr>
          <w:trHeight w:val="650"/>
        </w:trPr>
        <w:tc>
          <w:tcPr>
            <w:tcW w:w="9069" w:type="dxa"/>
          </w:tcPr>
          <w:p w:rsidR="007A1B55" w:rsidRDefault="004D52A1">
            <w:pPr>
              <w:pStyle w:val="TableParagraph"/>
            </w:pPr>
            <w:r>
              <w:t>Система</w:t>
            </w:r>
            <w:r>
              <w:rPr>
                <w:spacing w:val="26"/>
              </w:rPr>
              <w:t xml:space="preserve"> </w:t>
            </w:r>
            <w:r>
              <w:t>педагогической</w:t>
            </w:r>
            <w:r>
              <w:rPr>
                <w:spacing w:val="25"/>
              </w:rPr>
              <w:t xml:space="preserve"> </w:t>
            </w:r>
            <w:r>
              <w:t>диагностики</w:t>
            </w:r>
            <w:r>
              <w:rPr>
                <w:spacing w:val="25"/>
              </w:rPr>
              <w:t xml:space="preserve"> </w:t>
            </w:r>
            <w:r>
              <w:t>(мониторинга) достижения</w:t>
            </w:r>
            <w:r>
              <w:rPr>
                <w:spacing w:val="25"/>
              </w:rPr>
              <w:t xml:space="preserve"> </w:t>
            </w:r>
            <w:r>
              <w:t>планируемых</w:t>
            </w:r>
            <w:r>
              <w:rPr>
                <w:spacing w:val="26"/>
              </w:rPr>
              <w:t xml:space="preserve"> </w:t>
            </w:r>
            <w:r>
              <w:t>результатов освоения Программы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5</w:t>
            </w:r>
          </w:p>
        </w:tc>
      </w:tr>
      <w:tr w:rsidR="007A1B55">
        <w:trPr>
          <w:trHeight w:val="347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6</w:t>
            </w:r>
          </w:p>
        </w:tc>
      </w:tr>
      <w:tr w:rsidR="007A1B55">
        <w:trPr>
          <w:trHeight w:val="505"/>
        </w:trPr>
        <w:tc>
          <w:tcPr>
            <w:tcW w:w="9069" w:type="dxa"/>
          </w:tcPr>
          <w:p w:rsidR="007A1B55" w:rsidRDefault="004D52A1">
            <w:pPr>
              <w:pStyle w:val="TableParagraph"/>
              <w:tabs>
                <w:tab w:val="left" w:pos="1475"/>
                <w:tab w:val="left" w:pos="3257"/>
                <w:tab w:val="left" w:pos="4719"/>
                <w:tab w:val="left" w:pos="5155"/>
                <w:tab w:val="left" w:pos="6434"/>
                <w:tab w:val="left" w:pos="8219"/>
              </w:tabs>
              <w:spacing w:line="247" w:lineRule="exact"/>
            </w:pPr>
            <w:r>
              <w:rPr>
                <w:spacing w:val="-2"/>
              </w:rPr>
              <w:t>Содержание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области</w:t>
            </w:r>
          </w:p>
          <w:p w:rsidR="007A1B55" w:rsidRDefault="004D52A1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«Художественно-эстетическое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6</w:t>
            </w:r>
          </w:p>
        </w:tc>
      </w:tr>
      <w:tr w:rsidR="007A1B55">
        <w:trPr>
          <w:trHeight w:val="417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Интеграция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другими</w:t>
            </w:r>
            <w:r>
              <w:rPr>
                <w:spacing w:val="-9"/>
              </w:rPr>
              <w:t xml:space="preserve"> </w:t>
            </w:r>
            <w:r>
              <w:t>образовательными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областями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11</w:t>
            </w:r>
          </w:p>
        </w:tc>
      </w:tr>
      <w:tr w:rsidR="007A1B55">
        <w:trPr>
          <w:trHeight w:val="350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Формы,</w:t>
            </w:r>
            <w:r>
              <w:rPr>
                <w:spacing w:val="-8"/>
              </w:rPr>
              <w:t xml:space="preserve"> </w:t>
            </w:r>
            <w:r>
              <w:t>способы,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Программы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12</w:t>
            </w:r>
          </w:p>
        </w:tc>
      </w:tr>
      <w:tr w:rsidR="007A1B55">
        <w:trPr>
          <w:trHeight w:val="350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t>взаимодействия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семьями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12</w:t>
            </w:r>
          </w:p>
        </w:tc>
      </w:tr>
      <w:tr w:rsidR="007A1B55">
        <w:trPr>
          <w:trHeight w:val="311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51" w:lineRule="exact"/>
              <w:ind w:left="163"/>
              <w:rPr>
                <w:b/>
              </w:rPr>
            </w:pPr>
            <w:r>
              <w:rPr>
                <w:b/>
                <w:spacing w:val="-2"/>
              </w:rPr>
              <w:t>Организационный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16</w:t>
            </w:r>
          </w:p>
        </w:tc>
      </w:tr>
      <w:tr w:rsidR="007A1B55">
        <w:trPr>
          <w:trHeight w:val="311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Психолого-педагогические</w:t>
            </w:r>
            <w:r>
              <w:rPr>
                <w:spacing w:val="-15"/>
              </w:rPr>
              <w:t xml:space="preserve"> </w:t>
            </w:r>
            <w:r>
              <w:t>условия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16</w:t>
            </w:r>
          </w:p>
        </w:tc>
      </w:tr>
      <w:tr w:rsidR="007A1B55">
        <w:trPr>
          <w:trHeight w:val="309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Календарный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праздников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досугов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17</w:t>
            </w:r>
          </w:p>
        </w:tc>
      </w:tr>
      <w:tr w:rsidR="007A1B55">
        <w:trPr>
          <w:trHeight w:val="311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15"/>
              </w:rPr>
              <w:t xml:space="preserve"> </w:t>
            </w:r>
            <w:r>
              <w:t>развивающей</w:t>
            </w:r>
            <w:r>
              <w:rPr>
                <w:spacing w:val="-12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12"/>
              </w:rPr>
              <w:t xml:space="preserve"> </w:t>
            </w:r>
            <w:r>
              <w:t>среды</w:t>
            </w:r>
            <w:r>
              <w:rPr>
                <w:spacing w:val="-12"/>
              </w:rPr>
              <w:t xml:space="preserve"> 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19</w:t>
            </w:r>
          </w:p>
        </w:tc>
      </w:tr>
      <w:tr w:rsidR="007A1B55">
        <w:trPr>
          <w:trHeight w:val="311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Материально-техническое</w:t>
            </w:r>
            <w:r>
              <w:rPr>
                <w:spacing w:val="-13"/>
              </w:rPr>
              <w:t xml:space="preserve"> </w:t>
            </w: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образовательного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21</w:t>
            </w:r>
          </w:p>
        </w:tc>
      </w:tr>
      <w:tr w:rsidR="007A1B55">
        <w:trPr>
          <w:trHeight w:val="278"/>
        </w:trPr>
        <w:tc>
          <w:tcPr>
            <w:tcW w:w="9069" w:type="dxa"/>
          </w:tcPr>
          <w:p w:rsidR="007A1B55" w:rsidRDefault="004D52A1">
            <w:pPr>
              <w:pStyle w:val="TableParagraph"/>
              <w:spacing w:line="247" w:lineRule="exact"/>
            </w:pPr>
            <w:r>
              <w:t>Методическое</w:t>
            </w:r>
            <w:r>
              <w:rPr>
                <w:spacing w:val="-12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деятельности.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22</w:t>
            </w:r>
          </w:p>
        </w:tc>
      </w:tr>
      <w:tr w:rsidR="007A1B55">
        <w:trPr>
          <w:trHeight w:val="400"/>
        </w:trPr>
        <w:tc>
          <w:tcPr>
            <w:tcW w:w="9069" w:type="dxa"/>
          </w:tcPr>
          <w:p w:rsidR="007A1B55" w:rsidRDefault="007A1B55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A1B55" w:rsidRDefault="008455E7">
            <w:pPr>
              <w:pStyle w:val="TableParagraph"/>
              <w:ind w:left="0"/>
            </w:pPr>
            <w:r>
              <w:t xml:space="preserve">  </w:t>
            </w:r>
          </w:p>
        </w:tc>
      </w:tr>
      <w:tr w:rsidR="007A1B55">
        <w:trPr>
          <w:trHeight w:val="398"/>
        </w:trPr>
        <w:tc>
          <w:tcPr>
            <w:tcW w:w="9069" w:type="dxa"/>
          </w:tcPr>
          <w:p w:rsidR="007A1B55" w:rsidRDefault="007A1B55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A1B55" w:rsidRDefault="007A1B55">
            <w:pPr>
              <w:pStyle w:val="TableParagraph"/>
              <w:ind w:left="0"/>
            </w:pPr>
          </w:p>
        </w:tc>
      </w:tr>
      <w:tr w:rsidR="007A1B55">
        <w:trPr>
          <w:trHeight w:val="400"/>
        </w:trPr>
        <w:tc>
          <w:tcPr>
            <w:tcW w:w="9069" w:type="dxa"/>
          </w:tcPr>
          <w:p w:rsidR="007A1B55" w:rsidRDefault="007A1B55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7A1B55" w:rsidRDefault="007A1B55">
            <w:pPr>
              <w:pStyle w:val="TableParagraph"/>
              <w:ind w:left="0"/>
            </w:pPr>
          </w:p>
        </w:tc>
      </w:tr>
    </w:tbl>
    <w:p w:rsidR="007A1B55" w:rsidRDefault="007A1B55">
      <w:pPr>
        <w:pStyle w:val="TableParagraph"/>
        <w:sectPr w:rsidR="007A1B55">
          <w:footerReference w:type="default" r:id="rId8"/>
          <w:pgSz w:w="11910" w:h="16840"/>
          <w:pgMar w:top="940" w:right="566" w:bottom="280" w:left="992" w:header="720" w:footer="720" w:gutter="0"/>
          <w:cols w:space="720"/>
        </w:sectPr>
      </w:pPr>
    </w:p>
    <w:p w:rsidR="007A1B55" w:rsidRDefault="004D52A1">
      <w:pPr>
        <w:pStyle w:val="1"/>
        <w:spacing w:before="73"/>
        <w:ind w:left="3585" w:right="3160"/>
        <w:jc w:val="center"/>
      </w:pPr>
      <w:r>
        <w:lastRenderedPageBreak/>
        <w:t>ЦЕЛЕВОЙ</w:t>
      </w:r>
      <w:r>
        <w:rPr>
          <w:spacing w:val="-2"/>
        </w:rPr>
        <w:t xml:space="preserve"> РАЗДЕЛ</w:t>
      </w:r>
    </w:p>
    <w:p w:rsidR="007A1B55" w:rsidRDefault="007A1B55">
      <w:pPr>
        <w:pStyle w:val="a3"/>
        <w:ind w:left="0"/>
        <w:rPr>
          <w:b/>
        </w:rPr>
      </w:pPr>
    </w:p>
    <w:p w:rsidR="007A1B55" w:rsidRDefault="004D52A1">
      <w:pPr>
        <w:spacing w:before="1" w:line="274" w:lineRule="exact"/>
        <w:ind w:left="4080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A1B55" w:rsidRDefault="004D52A1">
      <w:pPr>
        <w:pStyle w:val="a3"/>
        <w:ind w:right="279" w:firstLine="707"/>
        <w:jc w:val="both"/>
      </w:pPr>
      <w:r>
        <w:t>Рабочая программа (далее - Программа) разработана на основе основной образовательной программы дошкольного образования ГБДОУ детского сада № 93 комбинированного вида Невского района Санкт-Петербурга (далее – ГБДОУ № 93) в соответствии с Федеральной образовательной программой дошкольного образования (далее – ФОП ДО) и Федеральным государственным образовательным стандартом дошкольного образования (далее – ФГОС ДО).</w:t>
      </w:r>
    </w:p>
    <w:p w:rsidR="007A1B55" w:rsidRDefault="004D52A1">
      <w:pPr>
        <w:pStyle w:val="a3"/>
        <w:spacing w:before="273"/>
        <w:ind w:right="276" w:firstLine="707"/>
        <w:jc w:val="both"/>
      </w:pPr>
      <w:r>
        <w:t>Рабочая программа определяет содержание и организацию воспитательно-образовательного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разностороннее</w:t>
      </w:r>
      <w:r>
        <w:rPr>
          <w:spacing w:val="-2"/>
        </w:rPr>
        <w:t xml:space="preserve"> </w:t>
      </w:r>
      <w:r>
        <w:t>развитие 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 возрастных и</w:t>
      </w:r>
      <w:r>
        <w:rPr>
          <w:spacing w:val="-1"/>
        </w:rPr>
        <w:t xml:space="preserve"> </w:t>
      </w:r>
      <w:r>
        <w:t>индивидуальных особенностей по основным</w:t>
      </w:r>
      <w:r>
        <w:rPr>
          <w:spacing w:val="-1"/>
        </w:rPr>
        <w:t xml:space="preserve"> </w:t>
      </w:r>
      <w:r>
        <w:t>направлению «Художественно-эстетическое развитие».</w:t>
      </w:r>
    </w:p>
    <w:p w:rsidR="007A1B55" w:rsidRDefault="007A1B55">
      <w:pPr>
        <w:pStyle w:val="a3"/>
        <w:spacing w:before="1"/>
        <w:ind w:left="0"/>
      </w:pPr>
    </w:p>
    <w:p w:rsidR="007A1B55" w:rsidRDefault="004D52A1">
      <w:pPr>
        <w:pStyle w:val="a3"/>
        <w:ind w:left="1418"/>
      </w:pPr>
      <w:r>
        <w:t>Используются</w:t>
      </w:r>
      <w:r>
        <w:rPr>
          <w:spacing w:val="-7"/>
        </w:rPr>
        <w:t xml:space="preserve"> </w:t>
      </w:r>
      <w:r>
        <w:t>парциальные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7A1B55" w:rsidRDefault="004D52A1">
      <w:pPr>
        <w:pStyle w:val="a5"/>
        <w:numPr>
          <w:ilvl w:val="0"/>
          <w:numId w:val="1"/>
        </w:numPr>
        <w:tabs>
          <w:tab w:val="left" w:pos="1561"/>
        </w:tabs>
        <w:ind w:left="1561" w:hanging="143"/>
        <w:jc w:val="left"/>
        <w:rPr>
          <w:sz w:val="24"/>
        </w:rPr>
      </w:pPr>
      <w:r>
        <w:rPr>
          <w:sz w:val="24"/>
        </w:rPr>
        <w:t>«Ладушки»</w:t>
      </w:r>
      <w:r>
        <w:rPr>
          <w:spacing w:val="-12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Каплуновой,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Новоскольцевой,</w:t>
      </w:r>
      <w:r>
        <w:rPr>
          <w:spacing w:val="-5"/>
          <w:sz w:val="24"/>
        </w:rPr>
        <w:t xml:space="preserve"> </w:t>
      </w:r>
      <w:r>
        <w:rPr>
          <w:sz w:val="24"/>
        </w:rPr>
        <w:t>2009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7A1B55" w:rsidRDefault="004D52A1">
      <w:pPr>
        <w:pStyle w:val="a5"/>
        <w:numPr>
          <w:ilvl w:val="0"/>
          <w:numId w:val="1"/>
        </w:numPr>
        <w:tabs>
          <w:tab w:val="left" w:pos="1627"/>
        </w:tabs>
        <w:ind w:right="282" w:firstLine="767"/>
        <w:jc w:val="left"/>
        <w:rPr>
          <w:sz w:val="24"/>
        </w:rPr>
      </w:pPr>
      <w:r>
        <w:rPr>
          <w:sz w:val="24"/>
        </w:rPr>
        <w:t>«Программа по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музыкально-ритмическому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2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Т. Сауко, А. Буренина. СПб, 2001.</w:t>
      </w:r>
    </w:p>
    <w:p w:rsidR="007A1B55" w:rsidRDefault="007A1B55">
      <w:pPr>
        <w:pStyle w:val="a3"/>
        <w:ind w:left="0"/>
      </w:pPr>
    </w:p>
    <w:p w:rsidR="007A1B55" w:rsidRDefault="004D52A1">
      <w:pPr>
        <w:pStyle w:val="a3"/>
        <w:ind w:right="289" w:firstLine="707"/>
        <w:jc w:val="both"/>
      </w:pPr>
      <w:r>
        <w:t xml:space="preserve">Программа разработана в соответствии со следующими нормативными </w:t>
      </w:r>
      <w:r>
        <w:rPr>
          <w:spacing w:val="-2"/>
        </w:rPr>
        <w:t>документами:</w:t>
      </w:r>
    </w:p>
    <w:p w:rsidR="007A1B55" w:rsidRDefault="004D52A1">
      <w:pPr>
        <w:pStyle w:val="a3"/>
        <w:ind w:right="284"/>
        <w:jc w:val="both"/>
      </w:pPr>
      <w:r>
        <w:t>Указ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№204</w:t>
      </w:r>
      <w:r>
        <w:rPr>
          <w:spacing w:val="-2"/>
        </w:rPr>
        <w:t xml:space="preserve"> </w:t>
      </w:r>
      <w:r>
        <w:t>"О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стратегических задачах 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 xml:space="preserve">на период до 2024 года" (с изменениями и </w:t>
      </w:r>
      <w:r>
        <w:rPr>
          <w:spacing w:val="-2"/>
        </w:rPr>
        <w:t>дополнениями).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80" w:firstLine="708"/>
        <w:rPr>
          <w:sz w:val="24"/>
        </w:rPr>
      </w:pPr>
      <w:r>
        <w:rPr>
          <w:sz w:val="24"/>
        </w:rPr>
        <w:t>Федеральный закон от 29 декабря 2012 № 273 -ФЗ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 образовании 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5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2012, №</w:t>
      </w:r>
      <w:r>
        <w:rPr>
          <w:spacing w:val="-4"/>
          <w:sz w:val="24"/>
        </w:rPr>
        <w:t xml:space="preserve"> </w:t>
      </w:r>
      <w:r>
        <w:rPr>
          <w:sz w:val="24"/>
        </w:rPr>
        <w:t>53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7598,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</w:p>
    <w:p w:rsidR="007A1B55" w:rsidRDefault="004D52A1">
      <w:pPr>
        <w:pStyle w:val="a3"/>
        <w:spacing w:line="275" w:lineRule="exact"/>
        <w:ind w:left="1430"/>
        <w:jc w:val="both"/>
      </w:pPr>
      <w:r>
        <w:t>№</w:t>
      </w:r>
      <w:r>
        <w:rPr>
          <w:spacing w:val="-2"/>
        </w:rPr>
        <w:t xml:space="preserve"> </w:t>
      </w:r>
      <w:r>
        <w:t>41,</w:t>
      </w:r>
      <w:r>
        <w:rPr>
          <w:spacing w:val="-1"/>
        </w:rPr>
        <w:t xml:space="preserve"> </w:t>
      </w:r>
      <w:r>
        <w:t>стю</w:t>
      </w:r>
      <w:r>
        <w:rPr>
          <w:spacing w:val="1"/>
        </w:rPr>
        <w:t xml:space="preserve"> </w:t>
      </w:r>
      <w:r>
        <w:rPr>
          <w:spacing w:val="-2"/>
        </w:rPr>
        <w:t>6959)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79" w:firstLine="708"/>
        <w:rPr>
          <w:sz w:val="24"/>
        </w:rPr>
      </w:pPr>
      <w:r>
        <w:rPr>
          <w:sz w:val="24"/>
        </w:rPr>
        <w:t>Приказ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РФ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1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4"/>
          <w:sz w:val="24"/>
        </w:rPr>
        <w:t xml:space="preserve"> </w:t>
      </w:r>
      <w:r>
        <w:rPr>
          <w:sz w:val="24"/>
        </w:rPr>
        <w:t>2022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874</w:t>
      </w:r>
      <w:r>
        <w:rPr>
          <w:spacing w:val="-13"/>
          <w:sz w:val="24"/>
        </w:rPr>
        <w:t xml:space="preserve"> </w:t>
      </w:r>
      <w:r>
        <w:rPr>
          <w:sz w:val="24"/>
        </w:rPr>
        <w:t>"Об утверждении Порядка разработки и утверждения федеральных основных общеобразовательных программ"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spacing w:before="1"/>
        <w:ind w:right="280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РФ от 17 октября 2013 г. № 1155, с изменением, внесенным приказом Министерства просвещения РФ от 8 ноября 2022 № 955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80" w:firstLine="70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 сентября 2020 г. N 28 «Об утверждении санитарных 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СП</w:t>
      </w:r>
      <w:r>
        <w:rPr>
          <w:spacing w:val="-15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15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организациям 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до 1 января 2027 г.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82" w:firstLine="70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9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9"/>
          <w:sz w:val="24"/>
        </w:rPr>
        <w:t xml:space="preserve"> </w:t>
      </w:r>
      <w:r>
        <w:rPr>
          <w:sz w:val="24"/>
        </w:rPr>
        <w:t>2021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правил и норм СанПиН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spacing w:val="-2"/>
          <w:sz w:val="24"/>
        </w:rPr>
        <w:t>обитания»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81" w:firstLine="708"/>
        <w:rPr>
          <w:sz w:val="24"/>
        </w:rPr>
      </w:pPr>
      <w:r>
        <w:rPr>
          <w:sz w:val="24"/>
        </w:rPr>
        <w:t xml:space="preserve">Федеральная образовательная программа дошкольного образования (утвержденная приказом Министерства Просвещения РФ от 25 ноября 2022 г. № </w:t>
      </w:r>
      <w:r>
        <w:rPr>
          <w:spacing w:val="-2"/>
          <w:sz w:val="24"/>
        </w:rPr>
        <w:t>1028)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82" w:firstLine="708"/>
        <w:rPr>
          <w:sz w:val="24"/>
        </w:rPr>
      </w:pPr>
      <w:r>
        <w:rPr>
          <w:sz w:val="24"/>
        </w:rPr>
        <w:t>Основы государственной политики по сохранению и укреплению 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Указом Президента РФ от 9 ноября 2022 № 809</w:t>
      </w:r>
    </w:p>
    <w:p w:rsidR="007A1B55" w:rsidRDefault="007A1B55">
      <w:pPr>
        <w:pStyle w:val="a5"/>
        <w:rPr>
          <w:sz w:val="24"/>
        </w:rPr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spacing w:before="88"/>
        <w:ind w:left="1418" w:right="281" w:firstLine="720"/>
        <w:rPr>
          <w:sz w:val="24"/>
        </w:rPr>
      </w:pPr>
      <w:r>
        <w:rPr>
          <w:sz w:val="24"/>
        </w:rPr>
        <w:lastRenderedPageBreak/>
        <w:t>Уставом Государственного бюджетного дошкольного 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сада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93</w:t>
      </w:r>
      <w:r>
        <w:rPr>
          <w:spacing w:val="-12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z w:val="24"/>
        </w:rPr>
        <w:t>Невского района (Распоряжение Комитета по образованию от 13.11.2019 № 3355-р).</w:t>
      </w:r>
    </w:p>
    <w:p w:rsidR="007A1B55" w:rsidRDefault="004D52A1">
      <w:pPr>
        <w:pStyle w:val="a3"/>
        <w:spacing w:before="2"/>
        <w:ind w:right="283" w:firstLine="707"/>
        <w:jc w:val="both"/>
      </w:pPr>
      <w:r>
        <w:t xml:space="preserve">Реализация Программы осуществляется в процессе разнообразных видов </w:t>
      </w:r>
      <w:r>
        <w:rPr>
          <w:spacing w:val="-2"/>
        </w:rPr>
        <w:t>деятельности:</w:t>
      </w:r>
    </w:p>
    <w:p w:rsidR="007A1B55" w:rsidRDefault="004D52A1">
      <w:pPr>
        <w:pStyle w:val="a5"/>
        <w:numPr>
          <w:ilvl w:val="1"/>
          <w:numId w:val="1"/>
        </w:numPr>
        <w:tabs>
          <w:tab w:val="left" w:pos="2833"/>
        </w:tabs>
        <w:ind w:right="287" w:firstLine="708"/>
        <w:rPr>
          <w:sz w:val="24"/>
        </w:rPr>
      </w:pPr>
      <w:r>
        <w:rPr>
          <w:sz w:val="24"/>
        </w:rPr>
        <w:t>Образовательную деятельность в процессе организации различных видов детской деятельности.</w:t>
      </w:r>
    </w:p>
    <w:p w:rsidR="007A1B55" w:rsidRDefault="004D52A1">
      <w:pPr>
        <w:pStyle w:val="a3"/>
        <w:spacing w:line="275" w:lineRule="exact"/>
        <w:ind w:left="1418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2"/>
        </w:rPr>
        <w:t xml:space="preserve"> процессов.</w:t>
      </w:r>
    </w:p>
    <w:p w:rsidR="007A1B55" w:rsidRDefault="004D52A1">
      <w:pPr>
        <w:pStyle w:val="a5"/>
        <w:numPr>
          <w:ilvl w:val="0"/>
          <w:numId w:val="2"/>
        </w:numPr>
        <w:tabs>
          <w:tab w:val="left" w:pos="2125"/>
        </w:tabs>
        <w:spacing w:line="293" w:lineRule="exact"/>
        <w:ind w:left="2125" w:hanging="424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A1B55" w:rsidRDefault="004D52A1">
      <w:pPr>
        <w:pStyle w:val="a5"/>
        <w:numPr>
          <w:ilvl w:val="0"/>
          <w:numId w:val="2"/>
        </w:numPr>
        <w:tabs>
          <w:tab w:val="left" w:pos="2125"/>
        </w:tabs>
        <w:spacing w:line="293" w:lineRule="exact"/>
        <w:ind w:left="2125" w:hanging="424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A1B55" w:rsidRDefault="004D52A1">
      <w:pPr>
        <w:pStyle w:val="a3"/>
        <w:ind w:right="276" w:firstLine="707"/>
        <w:jc w:val="both"/>
      </w:pPr>
      <w:r>
        <w:t>Содержание</w:t>
      </w:r>
      <w:r>
        <w:rPr>
          <w:spacing w:val="-15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совокупность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физическое, социально-коммуникативное, познавательное, речевое и художественно-эстетическое развитие.</w:t>
      </w:r>
    </w:p>
    <w:p w:rsidR="007A1B55" w:rsidRDefault="004D52A1">
      <w:pPr>
        <w:pStyle w:val="a3"/>
        <w:ind w:left="1418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2025-2026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7A1B55" w:rsidRDefault="007A1B55">
      <w:pPr>
        <w:pStyle w:val="a3"/>
        <w:ind w:left="0"/>
      </w:pP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  <w:ind w:left="748" w:right="321"/>
        <w:jc w:val="center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A1B55" w:rsidRDefault="004D52A1">
      <w:pPr>
        <w:pStyle w:val="a3"/>
        <w:spacing w:before="271"/>
        <w:ind w:firstLine="707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музыкально-творческих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детей дошкольного возраста средствами музыки, ритмопластики, театрализованной</w:t>
      </w:r>
    </w:p>
    <w:p w:rsidR="007A1B55" w:rsidRDefault="004D52A1">
      <w:pPr>
        <w:pStyle w:val="a3"/>
      </w:pPr>
      <w:r>
        <w:rPr>
          <w:spacing w:val="-2"/>
        </w:rPr>
        <w:t>деятельности.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  <w:spacing w:line="274" w:lineRule="exact"/>
        <w:ind w:left="1418"/>
      </w:pPr>
      <w:r>
        <w:rPr>
          <w:spacing w:val="-2"/>
        </w:rPr>
        <w:t>Задачи:</w:t>
      </w:r>
    </w:p>
    <w:p w:rsidR="007A1B55" w:rsidRDefault="004D52A1">
      <w:pPr>
        <w:pStyle w:val="a5"/>
        <w:numPr>
          <w:ilvl w:val="0"/>
          <w:numId w:val="1"/>
        </w:numPr>
        <w:tabs>
          <w:tab w:val="left" w:pos="1555"/>
        </w:tabs>
        <w:ind w:right="613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14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15"/>
          <w:sz w:val="24"/>
        </w:rPr>
        <w:t xml:space="preserve"> </w:t>
      </w:r>
      <w:r>
        <w:rPr>
          <w:sz w:val="24"/>
        </w:rPr>
        <w:t>и понимать музыку, чувствовать её красоту;</w:t>
      </w:r>
    </w:p>
    <w:p w:rsidR="007A1B55" w:rsidRDefault="004D52A1">
      <w:pPr>
        <w:pStyle w:val="a3"/>
        <w:ind w:firstLine="707"/>
      </w:pPr>
      <w:r>
        <w:t>формирование</w:t>
      </w:r>
      <w:r>
        <w:rPr>
          <w:spacing w:val="-13"/>
        </w:rPr>
        <w:t xml:space="preserve"> </w:t>
      </w:r>
      <w:r>
        <w:t>ценностных</w:t>
      </w:r>
      <w:r>
        <w:rPr>
          <w:spacing w:val="-12"/>
        </w:rPr>
        <w:t xml:space="preserve"> </w:t>
      </w:r>
      <w:r>
        <w:t>ориентаций</w:t>
      </w:r>
      <w:r>
        <w:rPr>
          <w:spacing w:val="-13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t>искусства; воспитание интереса к музыкально – ритмическим движениям;</w:t>
      </w:r>
    </w:p>
    <w:p w:rsidR="007A1B55" w:rsidRDefault="004D52A1">
      <w:pPr>
        <w:pStyle w:val="a3"/>
        <w:ind w:firstLine="707"/>
      </w:pPr>
      <w:r>
        <w:t>-обеспечение</w:t>
      </w:r>
      <w:r>
        <w:rPr>
          <w:spacing w:val="-15"/>
        </w:rPr>
        <w:t xml:space="preserve"> </w:t>
      </w:r>
      <w:r>
        <w:t>эмоционально-психологического</w:t>
      </w:r>
      <w:r>
        <w:rPr>
          <w:spacing w:val="-15"/>
        </w:rPr>
        <w:t xml:space="preserve"> </w:t>
      </w:r>
      <w:r>
        <w:t>благополучия,</w:t>
      </w:r>
      <w:r>
        <w:rPr>
          <w:spacing w:val="-15"/>
        </w:rPr>
        <w:t xml:space="preserve"> </w:t>
      </w:r>
      <w:r>
        <w:t>охраны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укрепления здоровья детей;</w:t>
      </w:r>
    </w:p>
    <w:p w:rsidR="007A1B55" w:rsidRDefault="004D52A1">
      <w:pPr>
        <w:pStyle w:val="a3"/>
        <w:ind w:left="1418"/>
      </w:pPr>
      <w:r>
        <w:t>-формирование</w:t>
      </w:r>
      <w:r>
        <w:rPr>
          <w:spacing w:val="-9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rPr>
          <w:spacing w:val="-2"/>
        </w:rPr>
        <w:t>искусства;</w:t>
      </w:r>
    </w:p>
    <w:p w:rsidR="007A1B55" w:rsidRDefault="004D52A1">
      <w:pPr>
        <w:pStyle w:val="a3"/>
        <w:ind w:left="1418"/>
      </w:pPr>
      <w:r>
        <w:rPr>
          <w:spacing w:val="-2"/>
        </w:rPr>
        <w:t>-восприятие</w:t>
      </w:r>
      <w:r>
        <w:rPr>
          <w:spacing w:val="3"/>
        </w:rPr>
        <w:t xml:space="preserve"> </w:t>
      </w:r>
      <w:r>
        <w:rPr>
          <w:spacing w:val="-2"/>
        </w:rPr>
        <w:t>музыки,</w:t>
      </w:r>
      <w:r>
        <w:rPr>
          <w:spacing w:val="6"/>
        </w:rPr>
        <w:t xml:space="preserve"> </w:t>
      </w:r>
      <w:r>
        <w:rPr>
          <w:spacing w:val="-2"/>
        </w:rPr>
        <w:t>художественной</w:t>
      </w:r>
      <w:r>
        <w:rPr>
          <w:spacing w:val="7"/>
        </w:rPr>
        <w:t xml:space="preserve"> </w:t>
      </w:r>
      <w:r>
        <w:rPr>
          <w:spacing w:val="-2"/>
        </w:rPr>
        <w:t>литературы,</w:t>
      </w:r>
      <w:r>
        <w:rPr>
          <w:spacing w:val="7"/>
        </w:rPr>
        <w:t xml:space="preserve"> </w:t>
      </w:r>
      <w:r>
        <w:rPr>
          <w:spacing w:val="-2"/>
        </w:rPr>
        <w:t>фольклора;</w:t>
      </w:r>
    </w:p>
    <w:p w:rsidR="007A1B55" w:rsidRDefault="004D52A1">
      <w:pPr>
        <w:pStyle w:val="a3"/>
        <w:ind w:left="1418"/>
      </w:pPr>
      <w:r>
        <w:t>-реализация</w:t>
      </w:r>
      <w:r>
        <w:rPr>
          <w:spacing w:val="-12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музыкально-творческой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детей.</w:t>
      </w:r>
    </w:p>
    <w:p w:rsidR="007A1B55" w:rsidRDefault="004D52A1">
      <w:pPr>
        <w:pStyle w:val="a3"/>
        <w:spacing w:before="274"/>
        <w:ind w:right="319" w:firstLine="707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2 раза</w:t>
      </w:r>
      <w:r>
        <w:rPr>
          <w:spacing w:val="-6"/>
        </w:rPr>
        <w:t xml:space="preserve"> </w:t>
      </w:r>
      <w:r>
        <w:t>в неделю в каждой возрастной группе.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  <w:ind w:left="743" w:right="321"/>
        <w:jc w:val="center"/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7A1B55" w:rsidRDefault="004D52A1">
      <w:pPr>
        <w:pStyle w:val="a3"/>
        <w:spacing w:before="271"/>
      </w:pPr>
      <w:r>
        <w:t>Принцип</w:t>
      </w:r>
      <w:r>
        <w:rPr>
          <w:spacing w:val="-15"/>
        </w:rPr>
        <w:t xml:space="preserve"> </w:t>
      </w:r>
      <w:r>
        <w:t>развивающего</w:t>
      </w:r>
      <w:r>
        <w:rPr>
          <w:spacing w:val="-13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культуросообразности,</w:t>
      </w:r>
      <w:r>
        <w:rPr>
          <w:spacing w:val="-12"/>
        </w:rPr>
        <w:t xml:space="preserve"> </w:t>
      </w:r>
      <w:r>
        <w:rPr>
          <w:spacing w:val="-2"/>
        </w:rPr>
        <w:t>принцип</w:t>
      </w:r>
    </w:p>
    <w:p w:rsidR="007A1B55" w:rsidRDefault="004D52A1">
      <w:pPr>
        <w:pStyle w:val="a3"/>
        <w:ind w:right="319"/>
      </w:pPr>
      <w:r>
        <w:t>преемственности</w:t>
      </w:r>
      <w:r>
        <w:rPr>
          <w:spacing w:val="-6"/>
        </w:rPr>
        <w:t xml:space="preserve"> </w:t>
      </w:r>
      <w:r>
        <w:t>ступеней</w:t>
      </w:r>
      <w:r>
        <w:rPr>
          <w:spacing w:val="-7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гуманно-личностного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 xml:space="preserve">к </w:t>
      </w:r>
      <w:r>
        <w:rPr>
          <w:spacing w:val="-2"/>
        </w:rPr>
        <w:t>ребенку.</w:t>
      </w:r>
    </w:p>
    <w:p w:rsidR="007A1B55" w:rsidRDefault="004D52A1">
      <w:pPr>
        <w:pStyle w:val="a3"/>
        <w:spacing w:before="1"/>
      </w:pPr>
      <w:r>
        <w:t>Формы</w:t>
      </w:r>
      <w:r>
        <w:rPr>
          <w:spacing w:val="40"/>
        </w:rPr>
        <w:t xml:space="preserve"> </w:t>
      </w:r>
      <w:r>
        <w:t>организации:</w:t>
      </w:r>
      <w:r>
        <w:rPr>
          <w:spacing w:val="-8"/>
        </w:rPr>
        <w:t xml:space="preserve"> </w:t>
      </w:r>
      <w:r>
        <w:t>непосредственная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(индивидуальные, фронтальные, тематические), развлечения, утренники;</w:t>
      </w:r>
    </w:p>
    <w:p w:rsidR="007A1B55" w:rsidRDefault="004D52A1">
      <w:pPr>
        <w:pStyle w:val="a3"/>
      </w:pPr>
      <w:r>
        <w:t>Формы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коллективом:</w:t>
      </w:r>
      <w:r>
        <w:rPr>
          <w:spacing w:val="-14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семинары, открытые занятия, развлечения, практикумы, памятки, письменные методические</w:t>
      </w:r>
    </w:p>
    <w:p w:rsidR="007A1B55" w:rsidRDefault="004D52A1">
      <w:pPr>
        <w:pStyle w:val="a3"/>
      </w:pPr>
      <w:r>
        <w:t>рекомендации,</w:t>
      </w:r>
      <w:r>
        <w:rPr>
          <w:spacing w:val="-14"/>
        </w:rPr>
        <w:t xml:space="preserve"> </w:t>
      </w:r>
      <w:r>
        <w:t>бюллетени,</w:t>
      </w:r>
      <w:r>
        <w:rPr>
          <w:spacing w:val="-11"/>
        </w:rPr>
        <w:t xml:space="preserve"> </w:t>
      </w:r>
      <w:r>
        <w:t>совместное</w:t>
      </w:r>
      <w:r>
        <w:rPr>
          <w:spacing w:val="-12"/>
        </w:rPr>
        <w:t xml:space="preserve"> </w:t>
      </w:r>
      <w:r>
        <w:rPr>
          <w:spacing w:val="-2"/>
        </w:rPr>
        <w:t>планирование.</w:t>
      </w:r>
    </w:p>
    <w:p w:rsidR="007A1B55" w:rsidRDefault="004D52A1">
      <w:pPr>
        <w:pStyle w:val="a3"/>
        <w:ind w:right="818"/>
      </w:pPr>
      <w:r>
        <w:t>Формы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родителями: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3"/>
        </w:rPr>
        <w:t xml:space="preserve"> </w:t>
      </w:r>
      <w:r>
        <w:t>родительские</w:t>
      </w:r>
      <w:r>
        <w:rPr>
          <w:spacing w:val="-14"/>
        </w:rPr>
        <w:t xml:space="preserve"> </w:t>
      </w:r>
      <w:r>
        <w:t>собрания, папки-передвижки, бюллетени-памятки, развлечения.</w:t>
      </w:r>
    </w:p>
    <w:p w:rsidR="007A1B55" w:rsidRDefault="007A1B55">
      <w:pPr>
        <w:pStyle w:val="a3"/>
        <w:sectPr w:rsidR="007A1B55">
          <w:pgSz w:w="11910" w:h="16840"/>
          <w:pgMar w:top="1020" w:right="566" w:bottom="280" w:left="992" w:header="720" w:footer="720" w:gutter="0"/>
          <w:cols w:space="720"/>
        </w:sectPr>
      </w:pPr>
    </w:p>
    <w:p w:rsidR="007A1B55" w:rsidRDefault="004D52A1">
      <w:pPr>
        <w:pStyle w:val="1"/>
        <w:spacing w:before="73"/>
        <w:ind w:left="748" w:right="321"/>
        <w:jc w:val="center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музыкальному воспитанию и развитию дошкольников</w:t>
      </w:r>
    </w:p>
    <w:p w:rsidR="007A1B55" w:rsidRDefault="007A1B55">
      <w:pPr>
        <w:pStyle w:val="a3"/>
        <w:ind w:left="0"/>
        <w:rPr>
          <w:b/>
        </w:rPr>
      </w:pPr>
    </w:p>
    <w:p w:rsidR="007A1B55" w:rsidRDefault="007A1B55">
      <w:pPr>
        <w:pStyle w:val="a3"/>
        <w:ind w:left="0"/>
        <w:rPr>
          <w:b/>
        </w:rPr>
      </w:pPr>
    </w:p>
    <w:p w:rsidR="007A1B55" w:rsidRDefault="007A1B55">
      <w:pPr>
        <w:pStyle w:val="a3"/>
        <w:spacing w:before="121"/>
        <w:ind w:left="0"/>
        <w:rPr>
          <w:b/>
        </w:rPr>
      </w:pPr>
    </w:p>
    <w:p w:rsidR="007A1B55" w:rsidRDefault="004D52A1">
      <w:pPr>
        <w:pStyle w:val="a3"/>
      </w:pPr>
      <w:r>
        <w:t>Группа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rPr>
          <w:spacing w:val="-2"/>
        </w:rPr>
        <w:t>возраста:</w:t>
      </w:r>
    </w:p>
    <w:p w:rsidR="007A1B55" w:rsidRDefault="004D52A1">
      <w:pPr>
        <w:pStyle w:val="a3"/>
        <w:spacing w:before="199"/>
      </w:pPr>
      <w:r>
        <w:t>-</w:t>
      </w:r>
      <w:r>
        <w:rPr>
          <w:spacing w:val="-2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различают</w:t>
      </w:r>
      <w:r>
        <w:rPr>
          <w:spacing w:val="-3"/>
        </w:rPr>
        <w:t xml:space="preserve"> </w:t>
      </w:r>
      <w:r>
        <w:t>высоту</w:t>
      </w:r>
      <w:r>
        <w:rPr>
          <w:spacing w:val="-7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(высокий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низкий);</w:t>
      </w:r>
    </w:p>
    <w:p w:rsidR="007A1B55" w:rsidRDefault="004D52A1">
      <w:pPr>
        <w:pStyle w:val="a3"/>
        <w:spacing w:before="202"/>
      </w:pPr>
      <w:r>
        <w:t>-вместе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подпевать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rPr>
          <w:spacing w:val="-2"/>
        </w:rPr>
        <w:t>фразы;</w:t>
      </w:r>
    </w:p>
    <w:p w:rsidR="007A1B55" w:rsidRDefault="004D52A1">
      <w:pPr>
        <w:pStyle w:val="a3"/>
        <w:spacing w:before="199"/>
      </w:pPr>
      <w:r>
        <w:t>-двигаться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характером</w:t>
      </w:r>
      <w:r>
        <w:rPr>
          <w:spacing w:val="-4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начинают</w:t>
      </w:r>
      <w:r>
        <w:rPr>
          <w:spacing w:val="-5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первыми</w:t>
      </w:r>
      <w:r>
        <w:rPr>
          <w:spacing w:val="-3"/>
        </w:rPr>
        <w:t xml:space="preserve"> </w:t>
      </w:r>
      <w:r>
        <w:t xml:space="preserve">звуками </w:t>
      </w:r>
      <w:r>
        <w:rPr>
          <w:spacing w:val="-2"/>
        </w:rPr>
        <w:t>музыки;</w:t>
      </w:r>
    </w:p>
    <w:p w:rsidR="007A1B55" w:rsidRDefault="004D52A1">
      <w:pPr>
        <w:pStyle w:val="a3"/>
        <w:spacing w:before="199" w:line="480" w:lineRule="auto"/>
      </w:pPr>
      <w:r>
        <w:t>-выполнять</w:t>
      </w:r>
      <w:r>
        <w:rPr>
          <w:spacing w:val="-10"/>
        </w:rPr>
        <w:t xml:space="preserve"> </w:t>
      </w:r>
      <w:r>
        <w:t>движения:</w:t>
      </w:r>
      <w:r>
        <w:rPr>
          <w:spacing w:val="-13"/>
        </w:rPr>
        <w:t xml:space="preserve"> </w:t>
      </w:r>
      <w:r>
        <w:t>притопывать</w:t>
      </w:r>
      <w:r>
        <w:rPr>
          <w:spacing w:val="-10"/>
        </w:rPr>
        <w:t xml:space="preserve"> </w:t>
      </w:r>
      <w:r>
        <w:t>ногой,</w:t>
      </w:r>
      <w:r>
        <w:rPr>
          <w:spacing w:val="-13"/>
        </w:rPr>
        <w:t xml:space="preserve"> </w:t>
      </w:r>
      <w:r>
        <w:t>хлопать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ладоши,</w:t>
      </w:r>
      <w:r>
        <w:rPr>
          <w:spacing w:val="-11"/>
        </w:rPr>
        <w:t xml:space="preserve"> </w:t>
      </w:r>
      <w:r>
        <w:t>поворачивать</w:t>
      </w:r>
      <w:r>
        <w:rPr>
          <w:spacing w:val="-10"/>
        </w:rPr>
        <w:t xml:space="preserve"> </w:t>
      </w:r>
      <w:r>
        <w:t>кисти</w:t>
      </w:r>
      <w:r>
        <w:rPr>
          <w:spacing w:val="-11"/>
        </w:rPr>
        <w:t xml:space="preserve"> </w:t>
      </w:r>
      <w:r>
        <w:t>рук; Старшая группа: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"/>
        <w:ind w:left="848" w:hanging="13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жанр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ind w:left="848" w:hanging="13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ind w:right="3086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произведения; слышать в музыке изобразительные моменты;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ind w:left="848" w:hanging="138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</w:t>
      </w:r>
      <w:r>
        <w:rPr>
          <w:spacing w:val="-6"/>
          <w:sz w:val="24"/>
        </w:rPr>
        <w:t xml:space="preserve"> </w:t>
      </w:r>
      <w:r>
        <w:rPr>
          <w:sz w:val="24"/>
        </w:rPr>
        <w:t>петь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диапазоне;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ind w:left="848" w:hanging="138"/>
        <w:jc w:val="left"/>
        <w:rPr>
          <w:sz w:val="24"/>
        </w:rPr>
      </w:pPr>
      <w:r>
        <w:rPr>
          <w:sz w:val="24"/>
        </w:rPr>
        <w:t>сохранять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пении</w:t>
      </w:r>
      <w:r>
        <w:rPr>
          <w:spacing w:val="-8"/>
          <w:sz w:val="24"/>
        </w:rPr>
        <w:t xml:space="preserve"> </w:t>
      </w:r>
      <w:r>
        <w:rPr>
          <w:sz w:val="24"/>
        </w:rPr>
        <w:t>(певческая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посадка);</w:t>
      </w:r>
    </w:p>
    <w:p w:rsidR="007A1B55" w:rsidRDefault="004D52A1">
      <w:pPr>
        <w:pStyle w:val="a3"/>
      </w:pPr>
      <w:r>
        <w:t>-формировать</w:t>
      </w:r>
      <w:r>
        <w:rPr>
          <w:spacing w:val="-13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брать</w:t>
      </w:r>
      <w:r>
        <w:rPr>
          <w:spacing w:val="-12"/>
        </w:rPr>
        <w:t xml:space="preserve"> </w:t>
      </w:r>
      <w:r>
        <w:rPr>
          <w:spacing w:val="-2"/>
        </w:rPr>
        <w:t>дыхание;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ind w:left="848" w:hanging="138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образа;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ind w:left="848" w:hanging="138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8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рисунок.</w:t>
      </w:r>
    </w:p>
    <w:p w:rsidR="007A1B55" w:rsidRDefault="007A1B55">
      <w:pPr>
        <w:pStyle w:val="a3"/>
        <w:ind w:left="0"/>
      </w:pPr>
    </w:p>
    <w:p w:rsidR="007A1B55" w:rsidRDefault="007A1B55">
      <w:pPr>
        <w:pStyle w:val="a3"/>
        <w:spacing w:before="9"/>
        <w:ind w:left="0"/>
      </w:pPr>
    </w:p>
    <w:p w:rsidR="007A1B55" w:rsidRDefault="004D52A1">
      <w:pPr>
        <w:pStyle w:val="1"/>
        <w:spacing w:before="1"/>
        <w:ind w:left="742" w:right="321"/>
        <w:jc w:val="center"/>
      </w:pPr>
      <w:r>
        <w:t>Система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(мониторинга)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детьми планируемых результатов освоения основной музыкальной программы дошкольного образования.</w:t>
      </w:r>
    </w:p>
    <w:p w:rsidR="007A1B55" w:rsidRDefault="007A1B55">
      <w:pPr>
        <w:pStyle w:val="a3"/>
        <w:ind w:left="0"/>
        <w:rPr>
          <w:b/>
        </w:rPr>
      </w:pPr>
    </w:p>
    <w:p w:rsidR="007A1B55" w:rsidRDefault="007A1B55">
      <w:pPr>
        <w:pStyle w:val="a3"/>
        <w:ind w:left="0"/>
        <w:rPr>
          <w:b/>
        </w:rPr>
      </w:pPr>
    </w:p>
    <w:p w:rsidR="007A1B55" w:rsidRDefault="004D52A1">
      <w:pPr>
        <w:pStyle w:val="a3"/>
        <w:ind w:left="810" w:right="386" w:firstLine="299"/>
        <w:jc w:val="both"/>
      </w:pPr>
      <w:r>
        <w:t>В соответствии с ФГОС ДО, целевые ориентиры не подлежат непосредственной оценке, в том числе в виде педагогической диагностики</w:t>
      </w:r>
      <w:r>
        <w:rPr>
          <w:spacing w:val="40"/>
        </w:rPr>
        <w:t xml:space="preserve"> </w:t>
      </w:r>
      <w:r>
        <w:t>(мониторинга), и не являются 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формального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реальными достижениями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не являются основой</w:t>
      </w:r>
      <w:r>
        <w:rPr>
          <w:spacing w:val="40"/>
        </w:rPr>
        <w:t xml:space="preserve"> </w:t>
      </w:r>
      <w:r>
        <w:t>объективной оценки соответствия, установленным требованиям образовательной деятельности и подготовки детей.</w:t>
      </w:r>
    </w:p>
    <w:p w:rsidR="007A1B55" w:rsidRDefault="004D52A1">
      <w:pPr>
        <w:pStyle w:val="a3"/>
        <w:ind w:left="810" w:right="384" w:firstLine="299"/>
        <w:jc w:val="both"/>
      </w:pPr>
      <w:r>
        <w:t>Педагогическая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активностью</w:t>
      </w:r>
      <w:r>
        <w:rPr>
          <w:spacing w:val="40"/>
        </w:rPr>
        <w:t xml:space="preserve"> </w:t>
      </w:r>
      <w:r>
        <w:t>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</w:t>
      </w:r>
      <w:r>
        <w:rPr>
          <w:spacing w:val="80"/>
        </w:rPr>
        <w:t xml:space="preserve"> </w:t>
      </w:r>
      <w:r>
        <w:t>индивидуальную динамику</w:t>
      </w:r>
      <w:r>
        <w:rPr>
          <w:spacing w:val="-6"/>
        </w:rPr>
        <w:t xml:space="preserve"> </w:t>
      </w:r>
      <w:r>
        <w:t>и перспективы развития каждого ребенка.</w:t>
      </w:r>
    </w:p>
    <w:p w:rsidR="007A1B55" w:rsidRDefault="004D52A1">
      <w:pPr>
        <w:pStyle w:val="a3"/>
        <w:ind w:left="810" w:right="922"/>
        <w:jc w:val="both"/>
      </w:pPr>
      <w:r>
        <w:t>Результаты</w:t>
      </w:r>
      <w:r>
        <w:rPr>
          <w:spacing w:val="-15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исключительно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 следующих образовательных задач:</w:t>
      </w:r>
    </w:p>
    <w:p w:rsidR="007A1B55" w:rsidRDefault="004D52A1">
      <w:pPr>
        <w:pStyle w:val="a3"/>
        <w:ind w:right="1210"/>
        <w:jc w:val="both"/>
      </w:pPr>
      <w:r>
        <w:t>-индивидуализации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его образовательной</w:t>
      </w:r>
      <w:r>
        <w:rPr>
          <w:spacing w:val="-14"/>
        </w:rPr>
        <w:t xml:space="preserve"> </w:t>
      </w:r>
      <w:r>
        <w:t>траектории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коррекции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 xml:space="preserve">его </w:t>
      </w:r>
      <w:r>
        <w:rPr>
          <w:spacing w:val="-2"/>
        </w:rPr>
        <w:t>развития);</w:t>
      </w:r>
    </w:p>
    <w:p w:rsidR="007A1B55" w:rsidRDefault="004D52A1">
      <w:pPr>
        <w:pStyle w:val="a3"/>
        <w:ind w:left="810"/>
        <w:jc w:val="both"/>
      </w:pPr>
      <w:r>
        <w:t>-оптимизации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группой</w:t>
      </w:r>
      <w:r>
        <w:rPr>
          <w:spacing w:val="-10"/>
        </w:rPr>
        <w:t xml:space="preserve"> </w:t>
      </w:r>
      <w:r>
        <w:rPr>
          <w:spacing w:val="-2"/>
        </w:rPr>
        <w:t>детей.</w:t>
      </w:r>
    </w:p>
    <w:p w:rsidR="007A1B55" w:rsidRDefault="004D52A1">
      <w:pPr>
        <w:pStyle w:val="a3"/>
        <w:ind w:left="810" w:right="1478"/>
        <w:jc w:val="both"/>
      </w:pPr>
      <w:r>
        <w:t>Процедура</w:t>
      </w:r>
      <w:r>
        <w:rPr>
          <w:spacing w:val="-12"/>
        </w:rPr>
        <w:t xml:space="preserve"> </w:t>
      </w:r>
      <w:r>
        <w:t>отслеживания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музыкальности</w:t>
      </w:r>
      <w:r>
        <w:rPr>
          <w:spacing w:val="-10"/>
        </w:rPr>
        <w:t xml:space="preserve"> </w:t>
      </w:r>
      <w:r>
        <w:t>детей проводится 2 раза в год (в сентябре и мае).</w:t>
      </w:r>
    </w:p>
    <w:p w:rsidR="007A1B55" w:rsidRDefault="007A1B55">
      <w:pPr>
        <w:pStyle w:val="a3"/>
        <w:jc w:val="both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spacing w:before="73"/>
        <w:ind w:left="3585" w:right="316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Содержательный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7A1B55" w:rsidRDefault="007A1B55">
      <w:pPr>
        <w:pStyle w:val="a3"/>
        <w:ind w:left="0"/>
        <w:rPr>
          <w:b/>
        </w:rPr>
      </w:pPr>
    </w:p>
    <w:p w:rsidR="007A1B55" w:rsidRDefault="007A1B55">
      <w:pPr>
        <w:pStyle w:val="a3"/>
        <w:spacing w:before="1"/>
        <w:ind w:left="0"/>
        <w:rPr>
          <w:b/>
        </w:rPr>
      </w:pPr>
    </w:p>
    <w:p w:rsidR="007A1B55" w:rsidRDefault="004D52A1">
      <w:pPr>
        <w:ind w:left="742" w:right="32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7A1B55" w:rsidRDefault="004D52A1">
      <w:pPr>
        <w:ind w:left="751" w:right="321"/>
        <w:jc w:val="center"/>
        <w:rPr>
          <w:b/>
          <w:sz w:val="24"/>
        </w:rPr>
      </w:pPr>
      <w:r>
        <w:rPr>
          <w:b/>
          <w:spacing w:val="-2"/>
          <w:sz w:val="24"/>
        </w:rPr>
        <w:t>«Художественно-эстетическое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7A1B55" w:rsidRDefault="004D52A1">
      <w:pPr>
        <w:pStyle w:val="a3"/>
        <w:spacing w:before="271"/>
        <w:ind w:right="280"/>
        <w:jc w:val="both"/>
      </w:pP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детей в</w:t>
      </w:r>
      <w:r>
        <w:rPr>
          <w:spacing w:val="62"/>
        </w:rPr>
        <w:t xml:space="preserve"> </w:t>
      </w:r>
      <w:r>
        <w:t>образовательной</w:t>
      </w:r>
      <w:r>
        <w:rPr>
          <w:spacing w:val="63"/>
        </w:rPr>
        <w:t xml:space="preserve">  </w:t>
      </w:r>
      <w:r>
        <w:t>области</w:t>
      </w:r>
      <w:r>
        <w:rPr>
          <w:spacing w:val="65"/>
        </w:rPr>
        <w:t xml:space="preserve">  </w:t>
      </w:r>
      <w:r>
        <w:t>«Художественно-эстетическое</w:t>
      </w:r>
      <w:r>
        <w:rPr>
          <w:spacing w:val="62"/>
        </w:rPr>
        <w:t xml:space="preserve">  </w:t>
      </w:r>
      <w:r>
        <w:t>развитие»</w:t>
      </w:r>
      <w:r>
        <w:rPr>
          <w:spacing w:val="59"/>
        </w:rPr>
        <w:t xml:space="preserve">  </w:t>
      </w:r>
      <w:r>
        <w:rPr>
          <w:spacing w:val="-2"/>
        </w:rPr>
        <w:t>направление</w:t>
      </w:r>
    </w:p>
    <w:p w:rsidR="007A1B55" w:rsidRDefault="004D52A1">
      <w:pPr>
        <w:pStyle w:val="a3"/>
        <w:ind w:right="276"/>
        <w:jc w:val="both"/>
      </w:pPr>
      <w:r>
        <w:t xml:space="preserve">«Музыка» и интегрирует со всеми образовательными областями: социально-коммуникативное развитие, познавательное развитие, речевое развитие, физическое </w:t>
      </w:r>
      <w:r>
        <w:rPr>
          <w:spacing w:val="-2"/>
        </w:rPr>
        <w:t>развитие.</w:t>
      </w:r>
    </w:p>
    <w:p w:rsidR="007A1B55" w:rsidRDefault="004D52A1">
      <w:pPr>
        <w:pStyle w:val="1"/>
        <w:spacing w:before="206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«Музыка»</w:t>
      </w:r>
    </w:p>
    <w:p w:rsidR="007A1B55" w:rsidRDefault="004D52A1">
      <w:pPr>
        <w:pStyle w:val="a3"/>
        <w:spacing w:before="195"/>
        <w:ind w:right="286"/>
        <w:jc w:val="both"/>
      </w:pPr>
      <w:r>
        <w:t>Цель: развитие музыкальности детей, способности эмоционально воспринимать музыку через решение следующих задач:</w:t>
      </w:r>
    </w:p>
    <w:p w:rsidR="007A1B55" w:rsidRDefault="004D52A1">
      <w:pPr>
        <w:pStyle w:val="a3"/>
        <w:spacing w:before="200"/>
        <w:jc w:val="both"/>
      </w:pPr>
      <w:r>
        <w:t>-Развитие</w:t>
      </w:r>
      <w:r>
        <w:rPr>
          <w:spacing w:val="-11"/>
        </w:rPr>
        <w:t xml:space="preserve"> </w:t>
      </w:r>
      <w:r>
        <w:t>музыкально-художественной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:rsidR="007A1B55" w:rsidRDefault="004D52A1">
      <w:pPr>
        <w:pStyle w:val="a3"/>
        <w:spacing w:before="201"/>
        <w:jc w:val="both"/>
      </w:pPr>
      <w:r>
        <w:t>-приобщение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10"/>
        </w:rPr>
        <w:t xml:space="preserve"> </w:t>
      </w:r>
      <w:r>
        <w:rPr>
          <w:spacing w:val="-2"/>
        </w:rPr>
        <w:t>искусству;</w:t>
      </w:r>
    </w:p>
    <w:p w:rsidR="007A1B55" w:rsidRDefault="004D52A1">
      <w:pPr>
        <w:pStyle w:val="a3"/>
        <w:spacing w:before="200"/>
        <w:jc w:val="both"/>
      </w:pPr>
      <w:r>
        <w:t>-развитие</w:t>
      </w:r>
      <w:r>
        <w:rPr>
          <w:spacing w:val="-8"/>
        </w:rPr>
        <w:t xml:space="preserve"> </w:t>
      </w:r>
      <w:r>
        <w:t>музыкальности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:rsidR="007A1B55" w:rsidRDefault="004D52A1">
      <w:pPr>
        <w:pStyle w:val="1"/>
        <w:spacing w:before="204"/>
        <w:ind w:left="1009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«Слушание»:</w:t>
      </w:r>
    </w:p>
    <w:p w:rsidR="007A1B55" w:rsidRDefault="004D52A1">
      <w:pPr>
        <w:pStyle w:val="a3"/>
        <w:spacing w:before="196"/>
        <w:ind w:right="287"/>
        <w:jc w:val="both"/>
      </w:pPr>
      <w:r>
        <w:t>-ознакомление с музыкальными произведениями, их запоминание, накопление музыкальных впечатлений;</w:t>
      </w:r>
    </w:p>
    <w:p w:rsidR="007A1B55" w:rsidRDefault="004D52A1">
      <w:pPr>
        <w:pStyle w:val="a3"/>
        <w:spacing w:before="200"/>
        <w:jc w:val="both"/>
      </w:pPr>
      <w:r>
        <w:t>-развитие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слушания</w:t>
      </w:r>
      <w:r>
        <w:rPr>
          <w:spacing w:val="-4"/>
        </w:rPr>
        <w:t xml:space="preserve"> </w:t>
      </w:r>
      <w:r>
        <w:rPr>
          <w:spacing w:val="-2"/>
        </w:rPr>
        <w:t>музыки;</w:t>
      </w:r>
    </w:p>
    <w:p w:rsidR="007A1B55" w:rsidRDefault="004D52A1">
      <w:pPr>
        <w:pStyle w:val="a3"/>
        <w:spacing w:before="199"/>
        <w:ind w:right="287"/>
        <w:jc w:val="both"/>
      </w:pPr>
      <w:r>
        <w:t>-развитие способности различать характер песен, инструментальных пьес, средств их выразительности; формирование музыкального вкуса.</w:t>
      </w:r>
    </w:p>
    <w:p w:rsidR="007A1B55" w:rsidRDefault="004D52A1">
      <w:pPr>
        <w:pStyle w:val="a3"/>
        <w:spacing w:before="202"/>
        <w:jc w:val="both"/>
      </w:pPr>
      <w:r>
        <w:t>-развитие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7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rPr>
          <w:spacing w:val="-2"/>
        </w:rPr>
        <w:t>музыку,</w:t>
      </w:r>
    </w:p>
    <w:p w:rsidR="007A1B55" w:rsidRDefault="004D52A1">
      <w:pPr>
        <w:pStyle w:val="1"/>
        <w:spacing w:before="204"/>
        <w:jc w:val="both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«Пение»:</w:t>
      </w:r>
    </w:p>
    <w:p w:rsidR="007A1B55" w:rsidRDefault="004D52A1">
      <w:pPr>
        <w:pStyle w:val="a3"/>
        <w:spacing w:before="194"/>
        <w:jc w:val="both"/>
      </w:pPr>
      <w:r>
        <w:t>-формирование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певческих 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навыков</w:t>
      </w:r>
    </w:p>
    <w:p w:rsidR="007A1B55" w:rsidRDefault="004D52A1">
      <w:pPr>
        <w:pStyle w:val="a3"/>
        <w:spacing w:before="202"/>
        <w:ind w:right="289"/>
        <w:jc w:val="both"/>
      </w:pPr>
      <w: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</w:t>
      </w:r>
    </w:p>
    <w:p w:rsidR="007A1B55" w:rsidRDefault="004D52A1">
      <w:pPr>
        <w:pStyle w:val="a3"/>
        <w:spacing w:before="199"/>
        <w:ind w:right="281"/>
        <w:jc w:val="both"/>
      </w:pPr>
      <w:r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</w:t>
      </w:r>
    </w:p>
    <w:p w:rsidR="007A1B55" w:rsidRDefault="004D52A1">
      <w:pPr>
        <w:pStyle w:val="a3"/>
        <w:spacing w:before="200"/>
        <w:jc w:val="both"/>
      </w:pPr>
      <w:r>
        <w:t>-развитие</w:t>
      </w:r>
      <w:r>
        <w:rPr>
          <w:spacing w:val="-7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диапазона.</w:t>
      </w:r>
    </w:p>
    <w:p w:rsidR="007A1B55" w:rsidRDefault="004D52A1">
      <w:pPr>
        <w:pStyle w:val="1"/>
        <w:spacing w:before="207"/>
        <w:jc w:val="both"/>
      </w:pPr>
      <w:r>
        <w:t>Раздел</w:t>
      </w:r>
      <w:r>
        <w:rPr>
          <w:spacing w:val="-6"/>
        </w:rPr>
        <w:t xml:space="preserve"> </w:t>
      </w:r>
      <w:r>
        <w:t>«Музыкально-ритмические</w:t>
      </w:r>
      <w:r>
        <w:rPr>
          <w:spacing w:val="-5"/>
        </w:rPr>
        <w:t xml:space="preserve"> </w:t>
      </w:r>
      <w:r>
        <w:rPr>
          <w:spacing w:val="-2"/>
        </w:rPr>
        <w:t>движения»:</w:t>
      </w:r>
    </w:p>
    <w:p w:rsidR="007A1B55" w:rsidRDefault="004D52A1">
      <w:pPr>
        <w:pStyle w:val="a3"/>
        <w:spacing w:before="194"/>
        <w:ind w:right="283"/>
        <w:jc w:val="both"/>
      </w:pPr>
      <w:r>
        <w:t>-развитие музыкального восприятия, музыкально-ритмического чувства и в связи с этим ритмичности движений</w:t>
      </w:r>
    </w:p>
    <w:p w:rsidR="007A1B55" w:rsidRDefault="004D52A1">
      <w:pPr>
        <w:pStyle w:val="a3"/>
        <w:spacing w:before="199"/>
        <w:ind w:right="285"/>
        <w:jc w:val="both"/>
      </w:pPr>
      <w:r>
        <w:t>-обучение детей согласованию движений с характером музыкального произведения, наиболее</w:t>
      </w:r>
      <w:r>
        <w:rPr>
          <w:spacing w:val="-12"/>
        </w:rPr>
        <w:t xml:space="preserve"> </w:t>
      </w:r>
      <w:r>
        <w:t>яркими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выразительности,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пространственных</w:t>
      </w:r>
      <w:r>
        <w:rPr>
          <w:spacing w:val="-10"/>
        </w:rPr>
        <w:t xml:space="preserve"> </w:t>
      </w:r>
      <w:r>
        <w:t>и временных ориентировок</w:t>
      </w:r>
    </w:p>
    <w:p w:rsidR="007A1B55" w:rsidRDefault="004D52A1" w:rsidP="004D52A1">
      <w:pPr>
        <w:pStyle w:val="a3"/>
        <w:spacing w:before="120"/>
        <w:ind w:right="284"/>
        <w:jc w:val="both"/>
      </w:pPr>
      <w:r>
        <w:t xml:space="preserve">-обучение детей музыкально-ритмическим умениям и навыкам через игры, пляски и </w:t>
      </w:r>
      <w:r>
        <w:rPr>
          <w:spacing w:val="-2"/>
        </w:rPr>
        <w:t>упражнения</w:t>
      </w:r>
    </w:p>
    <w:p w:rsidR="007A1B55" w:rsidRDefault="007A1B55">
      <w:pPr>
        <w:pStyle w:val="a3"/>
        <w:jc w:val="both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1"/>
        <w:spacing w:before="73"/>
      </w:pPr>
      <w:r>
        <w:lastRenderedPageBreak/>
        <w:t>Раздел</w:t>
      </w:r>
      <w:r>
        <w:rPr>
          <w:spacing w:val="-5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rPr>
          <w:spacing w:val="-2"/>
        </w:rPr>
        <w:t>инструментах»</w:t>
      </w:r>
    </w:p>
    <w:p w:rsidR="007A1B55" w:rsidRDefault="004D52A1">
      <w:pPr>
        <w:pStyle w:val="a3"/>
        <w:spacing w:before="197"/>
      </w:pPr>
      <w:r>
        <w:t>-совершенствование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rPr>
          <w:spacing w:val="-2"/>
        </w:rPr>
        <w:t>ребенка,</w:t>
      </w:r>
    </w:p>
    <w:p w:rsidR="007A1B55" w:rsidRDefault="004D52A1">
      <w:pPr>
        <w:pStyle w:val="a3"/>
        <w:spacing w:before="200"/>
      </w:pPr>
      <w:r>
        <w:t xml:space="preserve">-становление и развитие волевых качеств: выдержка, настойчивость, целеустремленность, </w:t>
      </w:r>
      <w:r>
        <w:rPr>
          <w:spacing w:val="-2"/>
        </w:rPr>
        <w:t>усидчивость.</w:t>
      </w:r>
    </w:p>
    <w:p w:rsidR="007A1B55" w:rsidRDefault="004D52A1">
      <w:pPr>
        <w:pStyle w:val="a3"/>
        <w:spacing w:before="199"/>
      </w:pPr>
      <w:r>
        <w:t xml:space="preserve">-развитие сосредоточенности, памяти, фантазии, творческих способностей, музыкального </w:t>
      </w:r>
      <w:r>
        <w:rPr>
          <w:spacing w:val="-2"/>
        </w:rPr>
        <w:t>вкуса.</w:t>
      </w:r>
    </w:p>
    <w:p w:rsidR="007A1B55" w:rsidRDefault="004D52A1">
      <w:pPr>
        <w:pStyle w:val="a3"/>
        <w:spacing w:before="202"/>
      </w:pPr>
      <w:r>
        <w:t>-развитие</w:t>
      </w:r>
      <w:r>
        <w:rPr>
          <w:spacing w:val="-9"/>
        </w:rPr>
        <w:t xml:space="preserve"> </w:t>
      </w:r>
      <w:r>
        <w:t>координации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rPr>
          <w:spacing w:val="-2"/>
        </w:rPr>
        <w:t>организма.</w:t>
      </w:r>
    </w:p>
    <w:p w:rsidR="007A1B55" w:rsidRDefault="004D52A1">
      <w:pPr>
        <w:pStyle w:val="a3"/>
        <w:spacing w:before="199"/>
      </w:pPr>
      <w:r>
        <w:rPr>
          <w:b/>
        </w:rPr>
        <w:t>Раздел</w:t>
      </w:r>
      <w:r>
        <w:rPr>
          <w:b/>
          <w:spacing w:val="40"/>
        </w:rPr>
        <w:t xml:space="preserve"> </w:t>
      </w:r>
      <w:r>
        <w:rPr>
          <w:b/>
        </w:rPr>
        <w:t>«Творчество»:</w:t>
      </w:r>
      <w:r>
        <w:rPr>
          <w:b/>
          <w:spacing w:val="-2"/>
        </w:rPr>
        <w:t xml:space="preserve"> </w:t>
      </w:r>
      <w:r>
        <w:t>песенное,</w:t>
      </w:r>
      <w:r>
        <w:rPr>
          <w:spacing w:val="40"/>
        </w:rPr>
        <w:t xml:space="preserve"> </w:t>
      </w:r>
      <w:r>
        <w:t>музыкально-игровое,</w:t>
      </w:r>
      <w:r>
        <w:rPr>
          <w:spacing w:val="40"/>
        </w:rPr>
        <w:t xml:space="preserve"> </w:t>
      </w:r>
      <w:r>
        <w:t>танцевальное.</w:t>
      </w:r>
      <w:r>
        <w:rPr>
          <w:spacing w:val="40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на детских музыкальных инструментах</w:t>
      </w:r>
    </w:p>
    <w:p w:rsidR="007A1B55" w:rsidRDefault="004D52A1">
      <w:pPr>
        <w:pStyle w:val="a3"/>
        <w:spacing w:before="199"/>
      </w:pPr>
      <w:r>
        <w:t>-развивать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rPr>
          <w:spacing w:val="-2"/>
        </w:rPr>
        <w:t>музыки</w:t>
      </w:r>
    </w:p>
    <w:p w:rsidR="007A1B55" w:rsidRDefault="004D52A1">
      <w:pPr>
        <w:pStyle w:val="a3"/>
        <w:tabs>
          <w:tab w:val="left" w:pos="2691"/>
          <w:tab w:val="left" w:pos="4300"/>
          <w:tab w:val="left" w:pos="5571"/>
          <w:tab w:val="left" w:pos="6758"/>
          <w:tab w:val="left" w:pos="8332"/>
          <w:tab w:val="left" w:pos="8771"/>
        </w:tabs>
        <w:spacing w:before="202"/>
        <w:ind w:right="285"/>
      </w:pPr>
      <w:r>
        <w:rPr>
          <w:spacing w:val="-2"/>
        </w:rPr>
        <w:t>-способствовать</w:t>
      </w:r>
      <w:r>
        <w:tab/>
      </w:r>
      <w:r>
        <w:rPr>
          <w:spacing w:val="-2"/>
        </w:rPr>
        <w:t>активизации</w:t>
      </w:r>
      <w:r>
        <w:tab/>
      </w:r>
      <w:r>
        <w:rPr>
          <w:spacing w:val="-2"/>
        </w:rPr>
        <w:t>фантазии</w:t>
      </w:r>
      <w:r>
        <w:tab/>
      </w:r>
      <w:r>
        <w:rPr>
          <w:spacing w:val="-2"/>
        </w:rPr>
        <w:t>ребенка,</w:t>
      </w:r>
      <w:r>
        <w:tab/>
      </w:r>
      <w:r>
        <w:rPr>
          <w:spacing w:val="-2"/>
        </w:rPr>
        <w:t>стремлению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достижению </w:t>
      </w:r>
      <w:r>
        <w:t>самостоятельно поставленной задачи, к поискам форм для воплощения своего замысла</w:t>
      </w:r>
    </w:p>
    <w:p w:rsidR="007A1B55" w:rsidRDefault="004D52A1">
      <w:pPr>
        <w:pStyle w:val="a3"/>
        <w:spacing w:before="200"/>
      </w:pPr>
      <w:r>
        <w:t>-развивать способность к песенному, музыкально-игровому, танцевальному творчеству, к импровизации на инструментах.</w:t>
      </w:r>
    </w:p>
    <w:p w:rsidR="007A1B55" w:rsidRDefault="004D52A1">
      <w:pPr>
        <w:pStyle w:val="1"/>
        <w:spacing w:before="204"/>
      </w:pP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раннего возраста (от 2 до 3 лет)</w:t>
      </w:r>
    </w:p>
    <w:p w:rsidR="007A1B55" w:rsidRDefault="004D52A1">
      <w:pPr>
        <w:pStyle w:val="a3"/>
        <w:spacing w:before="196"/>
      </w:pPr>
      <w:r>
        <w:t>Вызывать</w:t>
      </w:r>
      <w:r>
        <w:rPr>
          <w:spacing w:val="-9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музыки,</w:t>
      </w:r>
      <w:r>
        <w:rPr>
          <w:spacing w:val="-10"/>
        </w:rPr>
        <w:t xml:space="preserve"> </w:t>
      </w:r>
      <w:r>
        <w:t>эмоциональную</w:t>
      </w:r>
      <w:r>
        <w:rPr>
          <w:spacing w:val="-10"/>
        </w:rPr>
        <w:t xml:space="preserve"> </w:t>
      </w:r>
      <w:r>
        <w:t>отзывчивость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характер</w:t>
      </w:r>
      <w:r>
        <w:rPr>
          <w:spacing w:val="-11"/>
        </w:rPr>
        <w:t xml:space="preserve"> </w:t>
      </w:r>
      <w:r>
        <w:t>и настроение, на музыкальный образ, доступный ребенку.</w:t>
      </w:r>
    </w:p>
    <w:p w:rsidR="007A1B55" w:rsidRDefault="004D52A1">
      <w:pPr>
        <w:pStyle w:val="1"/>
        <w:spacing w:before="204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«Слушание»</w:t>
      </w:r>
    </w:p>
    <w:p w:rsidR="007A1B55" w:rsidRDefault="004D52A1">
      <w:pPr>
        <w:pStyle w:val="a3"/>
        <w:spacing w:before="195"/>
      </w:pPr>
      <w:r>
        <w:t>-Учить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внимательно</w:t>
      </w:r>
      <w:r>
        <w:rPr>
          <w:spacing w:val="-15"/>
        </w:rPr>
        <w:t xml:space="preserve"> </w:t>
      </w:r>
      <w:r>
        <w:t>слушать</w:t>
      </w:r>
      <w:r>
        <w:rPr>
          <w:spacing w:val="-15"/>
        </w:rPr>
        <w:t xml:space="preserve"> </w:t>
      </w:r>
      <w:r>
        <w:t>спокойные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бодрые</w:t>
      </w:r>
      <w:r>
        <w:rPr>
          <w:spacing w:val="-15"/>
        </w:rPr>
        <w:t xml:space="preserve"> </w:t>
      </w:r>
      <w:r>
        <w:t>песни,</w:t>
      </w:r>
      <w:r>
        <w:rPr>
          <w:spacing w:val="-15"/>
        </w:rPr>
        <w:t xml:space="preserve"> </w:t>
      </w:r>
      <w:r>
        <w:t>музыкальные</w:t>
      </w:r>
      <w:r>
        <w:rPr>
          <w:spacing w:val="-15"/>
        </w:rPr>
        <w:t xml:space="preserve"> </w:t>
      </w:r>
      <w:r>
        <w:t>пьесы</w:t>
      </w:r>
      <w:r>
        <w:rPr>
          <w:spacing w:val="-15"/>
        </w:rPr>
        <w:t xml:space="preserve"> </w:t>
      </w:r>
      <w:r>
        <w:t>разного характера, понимать, о чем (о ком) поется, и эмоционально реагировать на содержание.</w:t>
      </w:r>
    </w:p>
    <w:p w:rsidR="007A1B55" w:rsidRDefault="004D52A1">
      <w:pPr>
        <w:pStyle w:val="a3"/>
        <w:spacing w:before="202"/>
      </w:pPr>
      <w:r>
        <w:t xml:space="preserve">-Учить различать звуки по высоте (высокое и низкое звучание колокольчика, фортепьяно, </w:t>
      </w:r>
      <w:r>
        <w:rPr>
          <w:spacing w:val="-2"/>
        </w:rPr>
        <w:t>металлофона).</w:t>
      </w:r>
    </w:p>
    <w:p w:rsidR="007A1B55" w:rsidRDefault="004D52A1">
      <w:pPr>
        <w:pStyle w:val="1"/>
        <w:spacing w:before="204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«Пение»</w:t>
      </w:r>
    </w:p>
    <w:p w:rsidR="007A1B55" w:rsidRDefault="004D52A1">
      <w:pPr>
        <w:pStyle w:val="a3"/>
        <w:spacing w:before="194"/>
      </w:pPr>
      <w:r>
        <w:t>-Вызывать</w:t>
      </w:r>
      <w:r>
        <w:rPr>
          <w:spacing w:val="-3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подпевании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пении.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2"/>
        <w:ind w:left="848" w:hanging="13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песне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воспитателем).</w:t>
      </w:r>
    </w:p>
    <w:p w:rsidR="007A1B55" w:rsidRDefault="004D52A1">
      <w:pPr>
        <w:pStyle w:val="a3"/>
        <w:spacing w:before="199"/>
      </w:pPr>
      <w:r>
        <w:t>-Постепенно</w:t>
      </w:r>
      <w:r>
        <w:rPr>
          <w:spacing w:val="-4"/>
        </w:rPr>
        <w:t xml:space="preserve"> </w:t>
      </w:r>
      <w:r>
        <w:t>приучать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сольному</w:t>
      </w:r>
      <w:r>
        <w:rPr>
          <w:spacing w:val="-11"/>
        </w:rPr>
        <w:t xml:space="preserve"> </w:t>
      </w:r>
      <w:r>
        <w:rPr>
          <w:spacing w:val="-2"/>
        </w:rPr>
        <w:t>пению.</w:t>
      </w:r>
    </w:p>
    <w:p w:rsidR="007A1B55" w:rsidRDefault="004D52A1">
      <w:pPr>
        <w:pStyle w:val="1"/>
        <w:spacing w:before="204"/>
      </w:pPr>
      <w:r>
        <w:t>Раздел</w:t>
      </w:r>
      <w:r>
        <w:rPr>
          <w:spacing w:val="-6"/>
        </w:rPr>
        <w:t xml:space="preserve"> </w:t>
      </w:r>
      <w:r>
        <w:t>«Музыкально-ритмические</w:t>
      </w:r>
      <w:r>
        <w:rPr>
          <w:spacing w:val="-5"/>
        </w:rPr>
        <w:t xml:space="preserve"> </w:t>
      </w:r>
      <w:r>
        <w:rPr>
          <w:spacing w:val="-2"/>
        </w:rPr>
        <w:t>движения»</w:t>
      </w:r>
    </w:p>
    <w:p w:rsidR="007A1B55" w:rsidRDefault="004D52A1">
      <w:pPr>
        <w:pStyle w:val="a3"/>
        <w:spacing w:before="197"/>
        <w:ind w:right="284"/>
        <w:jc w:val="both"/>
      </w:pPr>
      <w:r>
        <w:t>-Формировать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 д.).</w:t>
      </w:r>
    </w:p>
    <w:p w:rsidR="007A1B55" w:rsidRDefault="004D52A1">
      <w:pPr>
        <w:pStyle w:val="a3"/>
        <w:spacing w:before="200"/>
        <w:ind w:right="276"/>
        <w:jc w:val="both"/>
      </w:pPr>
      <w:r>
        <w:t>-Учить детей начинать движение с началом музыки и заканчивать с ее окончанием; передавать образы (птичка летает, зайка прыгает, мишка косолапый идет). - 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ходить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бегать</w:t>
      </w:r>
      <w:r>
        <w:rPr>
          <w:spacing w:val="-12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носках,</w:t>
      </w:r>
      <w:r>
        <w:rPr>
          <w:spacing w:val="-13"/>
        </w:rPr>
        <w:t xml:space="preserve"> </w:t>
      </w:r>
      <w:r>
        <w:t>тихо;</w:t>
      </w:r>
      <w:r>
        <w:rPr>
          <w:spacing w:val="-13"/>
        </w:rPr>
        <w:t xml:space="preserve"> </w:t>
      </w:r>
      <w:r>
        <w:t>высоко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низко</w:t>
      </w:r>
      <w:r>
        <w:rPr>
          <w:spacing w:val="-13"/>
        </w:rPr>
        <w:t xml:space="preserve"> </w:t>
      </w:r>
      <w:r>
        <w:t>поднимая</w:t>
      </w:r>
      <w:r>
        <w:rPr>
          <w:spacing w:val="-13"/>
        </w:rPr>
        <w:t xml:space="preserve"> </w:t>
      </w:r>
      <w:r>
        <w:t>ноги; прямым</w:t>
      </w:r>
      <w:r>
        <w:rPr>
          <w:spacing w:val="-6"/>
        </w:rPr>
        <w:t xml:space="preserve"> </w:t>
      </w:r>
      <w:r>
        <w:t>галопом),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плясовые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врассыпную,</w:t>
      </w:r>
      <w:r>
        <w:rPr>
          <w:spacing w:val="-5"/>
        </w:rPr>
        <w:t xml:space="preserve"> </w:t>
      </w:r>
      <w:r>
        <w:t>менять</w:t>
      </w:r>
      <w:r>
        <w:rPr>
          <w:spacing w:val="-3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с изменением характера музыки или содержания песни.</w:t>
      </w:r>
    </w:p>
    <w:p w:rsidR="007A1B55" w:rsidRDefault="004D52A1">
      <w:pPr>
        <w:pStyle w:val="1"/>
        <w:spacing w:before="204"/>
        <w:jc w:val="both"/>
      </w:pPr>
      <w:r>
        <w:t>Раздел</w:t>
      </w:r>
      <w:r>
        <w:rPr>
          <w:spacing w:val="-5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rPr>
          <w:spacing w:val="-2"/>
        </w:rPr>
        <w:t>инструментах»</w:t>
      </w:r>
    </w:p>
    <w:p w:rsidR="007A1B55" w:rsidRDefault="007A1B55">
      <w:pPr>
        <w:pStyle w:val="1"/>
        <w:jc w:val="both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285"/>
        <w:jc w:val="both"/>
      </w:pPr>
      <w:r>
        <w:lastRenderedPageBreak/>
        <w:t>-Знакомить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некоторыми</w:t>
      </w:r>
      <w:r>
        <w:rPr>
          <w:spacing w:val="-13"/>
        </w:rPr>
        <w:t xml:space="preserve"> </w:t>
      </w:r>
      <w:r>
        <w:t>детскими</w:t>
      </w:r>
      <w:r>
        <w:rPr>
          <w:spacing w:val="-13"/>
        </w:rPr>
        <w:t xml:space="preserve"> </w:t>
      </w:r>
      <w:r>
        <w:t>музыкальными</w:t>
      </w:r>
      <w:r>
        <w:rPr>
          <w:spacing w:val="-13"/>
        </w:rPr>
        <w:t xml:space="preserve"> </w:t>
      </w:r>
      <w:r>
        <w:t>инструментами:</w:t>
      </w:r>
      <w:r>
        <w:rPr>
          <w:spacing w:val="-13"/>
        </w:rPr>
        <w:t xml:space="preserve"> </w:t>
      </w:r>
      <w:r>
        <w:t>(колокольчиком, бубном, погремушкой, барабаном, клавесты), их звучанием и обучение детей игре на них.</w:t>
      </w:r>
    </w:p>
    <w:p w:rsidR="007A1B55" w:rsidRDefault="004D52A1">
      <w:pPr>
        <w:spacing w:before="202"/>
        <w:ind w:left="710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дети </w:t>
      </w:r>
      <w:r>
        <w:rPr>
          <w:i/>
          <w:spacing w:val="-2"/>
          <w:sz w:val="24"/>
        </w:rPr>
        <w:t>могут:</w:t>
      </w:r>
    </w:p>
    <w:p w:rsidR="007A1B55" w:rsidRDefault="004D52A1">
      <w:pPr>
        <w:pStyle w:val="a3"/>
        <w:spacing w:before="200"/>
        <w:ind w:left="770"/>
        <w:jc w:val="both"/>
      </w:pPr>
      <w:r>
        <w:t>-Узнавать</w:t>
      </w:r>
      <w:r>
        <w:rPr>
          <w:spacing w:val="-2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различают</w:t>
      </w:r>
      <w:r>
        <w:rPr>
          <w:spacing w:val="-2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(высокий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низкий);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left="848" w:hanging="138"/>
        <w:rPr>
          <w:sz w:val="24"/>
        </w:rPr>
      </w:pP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песне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фразы;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69"/>
        </w:tabs>
        <w:spacing w:before="202"/>
        <w:ind w:right="290" w:firstLine="0"/>
        <w:rPr>
          <w:sz w:val="24"/>
        </w:rPr>
      </w:pPr>
      <w:r>
        <w:rPr>
          <w:sz w:val="24"/>
        </w:rPr>
        <w:t xml:space="preserve">двигаться в соответствии с характером музыки, начинать движение с первыми звуками </w:t>
      </w:r>
      <w:r>
        <w:rPr>
          <w:spacing w:val="-2"/>
          <w:sz w:val="24"/>
        </w:rPr>
        <w:t>музыки;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left="848" w:hanging="138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6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7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поворачивать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кисти</w:t>
      </w:r>
      <w:r>
        <w:rPr>
          <w:spacing w:val="-4"/>
          <w:sz w:val="24"/>
        </w:rPr>
        <w:t xml:space="preserve"> рук;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left="848" w:hanging="138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бубен.</w:t>
      </w:r>
    </w:p>
    <w:p w:rsidR="007A1B55" w:rsidRDefault="007A1B55">
      <w:pPr>
        <w:pStyle w:val="a3"/>
        <w:ind w:left="0"/>
      </w:pPr>
    </w:p>
    <w:p w:rsidR="007A1B55" w:rsidRDefault="007A1B55">
      <w:pPr>
        <w:pStyle w:val="a3"/>
        <w:spacing w:before="130"/>
        <w:ind w:left="0"/>
      </w:pPr>
    </w:p>
    <w:p w:rsidR="007A1B55" w:rsidRDefault="004D52A1">
      <w:pPr>
        <w:pStyle w:val="1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7A1B55" w:rsidRDefault="004D52A1">
      <w:pPr>
        <w:pStyle w:val="a3"/>
        <w:spacing w:before="195"/>
        <w:ind w:right="276"/>
        <w:jc w:val="both"/>
      </w:pPr>
      <w:r>
        <w:t>На четвертом году жизни интенсивно формируются основы его личности. Ребенок с удовольствием</w:t>
      </w:r>
      <w:r>
        <w:rPr>
          <w:spacing w:val="-15"/>
        </w:rPr>
        <w:t xml:space="preserve"> </w:t>
      </w:r>
      <w:r>
        <w:t>слушает</w:t>
      </w:r>
      <w:r>
        <w:rPr>
          <w:spacing w:val="-15"/>
        </w:rPr>
        <w:t xml:space="preserve"> </w:t>
      </w:r>
      <w:r>
        <w:t>музыку,</w:t>
      </w:r>
      <w:r>
        <w:rPr>
          <w:spacing w:val="-15"/>
        </w:rPr>
        <w:t xml:space="preserve"> </w:t>
      </w:r>
      <w:r>
        <w:t>связанную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родным</w:t>
      </w:r>
      <w:r>
        <w:rPr>
          <w:spacing w:val="-15"/>
        </w:rPr>
        <w:t xml:space="preserve"> </w:t>
      </w:r>
      <w:r>
        <w:t>домом,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образами его</w:t>
      </w:r>
      <w:r>
        <w:rPr>
          <w:spacing w:val="-11"/>
        </w:rPr>
        <w:t xml:space="preserve"> </w:t>
      </w:r>
      <w:r>
        <w:t>любимых</w:t>
      </w:r>
      <w:r>
        <w:rPr>
          <w:spacing w:val="-9"/>
        </w:rPr>
        <w:t xml:space="preserve"> </w:t>
      </w:r>
      <w:r>
        <w:t>мамы,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бабушки,</w:t>
      </w:r>
      <w:r>
        <w:rPr>
          <w:spacing w:val="-11"/>
        </w:rPr>
        <w:t xml:space="preserve"> </w:t>
      </w:r>
      <w:r>
        <w:t>дедушки,</w:t>
      </w:r>
      <w:r>
        <w:rPr>
          <w:spacing w:val="-11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животных,</w:t>
      </w:r>
      <w:r>
        <w:rPr>
          <w:spacing w:val="-13"/>
        </w:rPr>
        <w:t xml:space="preserve"> </w:t>
      </w:r>
      <w:r>
        <w:t>игрушек,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природным окружением. Продолжается становление музыкального восприятия, Внимание ребенка делается все более произвольным, поэтому он может слушать музыкальное произведение (непродолжительное), до конца. В этом возрасте у малыша уже достаточен объем музыкально – слуховых представлений. Большинство детей помнят, узнают, называют довольно</w:t>
      </w:r>
      <w:r>
        <w:rPr>
          <w:spacing w:val="-15"/>
        </w:rPr>
        <w:t xml:space="preserve"> </w:t>
      </w:r>
      <w:r>
        <w:t>много</w:t>
      </w:r>
      <w:r>
        <w:rPr>
          <w:spacing w:val="-15"/>
        </w:rPr>
        <w:t xml:space="preserve"> </w:t>
      </w:r>
      <w:r>
        <w:t>знакомых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произведений,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свидетельствует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обогащении музыкальной памяти. Дети различают музыку первичных жанров (песня, танец, марш), а также некоторые разновидности песни (колыбельная, плясовая). Восприятие музыки становится не только более эмоциональным, но и дифференцированным: Дети без труда различают</w:t>
      </w:r>
      <w:r>
        <w:rPr>
          <w:spacing w:val="-3"/>
        </w:rPr>
        <w:t xml:space="preserve"> </w:t>
      </w:r>
      <w:r>
        <w:t>контрастные</w:t>
      </w:r>
      <w:r>
        <w:rPr>
          <w:spacing w:val="-5"/>
        </w:rPr>
        <w:t xml:space="preserve"> </w:t>
      </w:r>
      <w:r>
        <w:t>регистры,</w:t>
      </w:r>
      <w:r>
        <w:rPr>
          <w:spacing w:val="-3"/>
        </w:rPr>
        <w:t xml:space="preserve"> </w:t>
      </w:r>
      <w:r>
        <w:t>темпы,</w:t>
      </w:r>
      <w:r>
        <w:rPr>
          <w:spacing w:val="-3"/>
        </w:rPr>
        <w:t xml:space="preserve"> </w:t>
      </w:r>
      <w:r>
        <w:t>динамические</w:t>
      </w:r>
      <w:r>
        <w:rPr>
          <w:spacing w:val="-4"/>
        </w:rPr>
        <w:t xml:space="preserve"> </w:t>
      </w:r>
      <w:r>
        <w:t>оттенки.</w:t>
      </w:r>
      <w:r>
        <w:rPr>
          <w:spacing w:val="-3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музыкально - дидактические игры, упражнения. Но пока еще произвольность поведения только формируются, музыкальная деятельность имеет неустойчивый характер. Ребенок по – прежнему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долго</w:t>
      </w:r>
      <w:r>
        <w:rPr>
          <w:spacing w:val="-6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 четко регламентирована. Движения под музыку становятся более координированными. Проявляется умение менять движения в связи со сменой характера музыки. В свободных плясках, как правило, движения остаются однотипными, но выполняются с радостью. Довольно слаба ориентировка в зале, продолжительность игры, танца небольшая. Однако все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снижает</w:t>
      </w:r>
      <w:r>
        <w:rPr>
          <w:spacing w:val="-5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овладении</w:t>
      </w:r>
      <w:r>
        <w:rPr>
          <w:spacing w:val="-7"/>
        </w:rPr>
        <w:t xml:space="preserve"> </w:t>
      </w:r>
      <w:r>
        <w:t>движениями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музыку. Этот</w:t>
      </w:r>
      <w:r>
        <w:rPr>
          <w:spacing w:val="-13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музыкальной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одним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 xml:space="preserve">привлекательных. В этом возрасте ребенок с удовольствием пробует импровизировать на различных музыкальных инструментах и игрушках. Он с любопытством обследует музыкальные </w:t>
      </w:r>
      <w:r>
        <w:rPr>
          <w:spacing w:val="-2"/>
        </w:rPr>
        <w:t>инструменты</w:t>
      </w:r>
    </w:p>
    <w:p w:rsidR="007A1B55" w:rsidRDefault="004D52A1">
      <w:pPr>
        <w:pStyle w:val="a3"/>
        <w:spacing w:before="200"/>
        <w:ind w:right="280" w:firstLine="419"/>
        <w:jc w:val="both"/>
      </w:pPr>
      <w:r>
        <w:t>Содержанием музыкального воспитания детей данного возраста является приобщение детей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лишь</w:t>
      </w:r>
      <w:r>
        <w:rPr>
          <w:spacing w:val="-15"/>
        </w:rPr>
        <w:t xml:space="preserve"> </w:t>
      </w:r>
      <w:r>
        <w:t>начинает</w:t>
      </w:r>
      <w:r>
        <w:rPr>
          <w:spacing w:val="-15"/>
        </w:rPr>
        <w:t xml:space="preserve"> </w:t>
      </w:r>
      <w:r>
        <w:t>своё</w:t>
      </w:r>
      <w:r>
        <w:rPr>
          <w:spacing w:val="-15"/>
        </w:rPr>
        <w:t xml:space="preserve"> </w:t>
      </w:r>
      <w:r>
        <w:t>становление.</w:t>
      </w:r>
      <w:r>
        <w:rPr>
          <w:spacing w:val="-15"/>
        </w:rPr>
        <w:t xml:space="preserve"> </w:t>
      </w:r>
      <w:r>
        <w:t>Голосовой</w:t>
      </w:r>
      <w:r>
        <w:rPr>
          <w:spacing w:val="-14"/>
        </w:rPr>
        <w:t xml:space="preserve"> </w:t>
      </w:r>
      <w:r>
        <w:t>аппарат ещё не сформирован, поэтому репертуар должен отличаться доступностью текста и мелодии. Дети проявляют эмоциональную отзывчивость на использование игровых приёмов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доступного</w:t>
      </w:r>
      <w:r>
        <w:rPr>
          <w:spacing w:val="40"/>
        </w:rPr>
        <w:t xml:space="preserve"> </w:t>
      </w:r>
      <w:r>
        <w:t>материала.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музыке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</w:p>
    <w:p w:rsidR="007A1B55" w:rsidRDefault="007A1B55">
      <w:pPr>
        <w:pStyle w:val="a3"/>
        <w:jc w:val="both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280"/>
        <w:jc w:val="both"/>
      </w:pPr>
      <w:r>
        <w:lastRenderedPageBreak/>
        <w:t xml:space="preserve">музыкально- ритмической деятельности,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</w:t>
      </w:r>
      <w:r>
        <w:rPr>
          <w:spacing w:val="-2"/>
        </w:rPr>
        <w:t>инструментов.</w:t>
      </w:r>
    </w:p>
    <w:p w:rsidR="007A1B55" w:rsidRDefault="004D52A1">
      <w:pPr>
        <w:pStyle w:val="a3"/>
        <w:spacing w:before="203"/>
        <w:ind w:right="282" w:firstLine="539"/>
        <w:jc w:val="both"/>
      </w:pPr>
      <w:r>
        <w:rPr>
          <w:i/>
        </w:rPr>
        <w:t xml:space="preserve">Цель музыкального воспитания: </w:t>
      </w:r>
      <w:r>
        <w:t xml:space="preserve">воспитывать эмоциональную отзывчивость на музыку; познакомить с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 нее </w:t>
      </w:r>
      <w:r>
        <w:rPr>
          <w:spacing w:val="-2"/>
        </w:rPr>
        <w:t>реагировать.</w:t>
      </w:r>
    </w:p>
    <w:p w:rsidR="007A1B55" w:rsidRDefault="004D52A1">
      <w:pPr>
        <w:pStyle w:val="1"/>
        <w:spacing w:before="204"/>
        <w:jc w:val="both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«Слушание»</w:t>
      </w:r>
    </w:p>
    <w:p w:rsidR="007A1B55" w:rsidRDefault="004D52A1">
      <w:pPr>
        <w:pStyle w:val="a3"/>
        <w:spacing w:before="194"/>
        <w:ind w:right="278"/>
        <w:jc w:val="both"/>
      </w:pPr>
      <w:r>
        <w:t>Учить детей слушать музыкальное произведение до конца, понимать характер музыки, узнавать и определять, сколько частей в произведении (одночастная или двухчастная форма); рассказывать, о чем поется в песне. Развивать способность различать звуки по высоте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октавы</w:t>
      </w:r>
      <w:r>
        <w:rPr>
          <w:spacing w:val="-6"/>
        </w:rPr>
        <w:t xml:space="preserve"> </w:t>
      </w:r>
      <w:r>
        <w:t>-септимы,</w:t>
      </w:r>
      <w:r>
        <w:rPr>
          <w:spacing w:val="-6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силе</w:t>
      </w:r>
      <w:r>
        <w:rPr>
          <w:spacing w:val="-9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t>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7A1B55" w:rsidRDefault="004D52A1">
      <w:pPr>
        <w:pStyle w:val="1"/>
        <w:spacing w:before="207"/>
        <w:jc w:val="both"/>
      </w:pP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«Пение»</w:t>
      </w:r>
    </w:p>
    <w:p w:rsidR="007A1B55" w:rsidRDefault="004D52A1">
      <w:pPr>
        <w:pStyle w:val="a3"/>
        <w:spacing w:before="195"/>
        <w:ind w:right="279"/>
        <w:jc w:val="both"/>
      </w:pPr>
      <w:r>
        <w:t>Способствовать</w:t>
      </w:r>
      <w:r>
        <w:rPr>
          <w:spacing w:val="-9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певческих</w:t>
      </w:r>
      <w:r>
        <w:rPr>
          <w:spacing w:val="-9"/>
        </w:rPr>
        <w:t xml:space="preserve"> </w:t>
      </w:r>
      <w:r>
        <w:t>навыков:</w:t>
      </w:r>
      <w:r>
        <w:rPr>
          <w:spacing w:val="-10"/>
        </w:rPr>
        <w:t xml:space="preserve"> </w:t>
      </w:r>
      <w:r>
        <w:t>петь</w:t>
      </w:r>
      <w:r>
        <w:rPr>
          <w:spacing w:val="-9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напряжения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диапазоне</w:t>
      </w:r>
      <w:r>
        <w:rPr>
          <w:spacing w:val="-12"/>
        </w:rPr>
        <w:t xml:space="preserve"> </w:t>
      </w:r>
      <w:r>
        <w:t>ре</w:t>
      </w:r>
      <w:r>
        <w:rPr>
          <w:spacing w:val="-12"/>
        </w:rPr>
        <w:t xml:space="preserve"> </w:t>
      </w:r>
      <w:r>
        <w:t>(ми)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ля (си); в одном темпе со всеми, чисто и ясно произносить слова, передавать характер песни (весело, протяжно, ласково).</w:t>
      </w:r>
    </w:p>
    <w:p w:rsidR="007A1B55" w:rsidRDefault="004D52A1">
      <w:pPr>
        <w:pStyle w:val="1"/>
        <w:spacing w:before="204"/>
        <w:jc w:val="both"/>
      </w:pPr>
      <w:r>
        <w:t>Раздел</w:t>
      </w:r>
      <w:r>
        <w:rPr>
          <w:spacing w:val="-6"/>
        </w:rPr>
        <w:t xml:space="preserve"> </w:t>
      </w:r>
      <w:r>
        <w:t>«Музыкально-ритмические</w:t>
      </w:r>
      <w:r>
        <w:rPr>
          <w:spacing w:val="-5"/>
        </w:rPr>
        <w:t xml:space="preserve"> </w:t>
      </w:r>
      <w:r>
        <w:rPr>
          <w:spacing w:val="-2"/>
        </w:rPr>
        <w:t>движения»</w:t>
      </w:r>
    </w:p>
    <w:p w:rsidR="007A1B55" w:rsidRDefault="004D52A1">
      <w:pPr>
        <w:pStyle w:val="a3"/>
        <w:spacing w:before="197"/>
        <w:ind w:right="280"/>
        <w:jc w:val="both"/>
      </w:pPr>
      <w:r>
        <w:t>Учить двигаться соответственно двухчастной форме музыки и силе ее звучания (громко, тихо);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начало звучания музыки и ее</w:t>
      </w:r>
      <w:r>
        <w:rPr>
          <w:spacing w:val="-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(самостоятельно начинать и заканчивать движение).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притоптывать попеременно двумя ногами и одной ногой. Развивать умение кружиться в парах, выполнять прямой галоп, двигаться под музыку ритмично и согласно темпу и характеру музыкального произведения (с предметами, игрушками, без них).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птички, едут машины, летят самолеты, идет коза рогатая и т.д. Формировать навыки ориентировки в пространстве. Развивать танцевально-игровое творчество.</w:t>
      </w:r>
    </w:p>
    <w:p w:rsidR="007A1B55" w:rsidRDefault="004D52A1">
      <w:pPr>
        <w:pStyle w:val="a3"/>
        <w:spacing w:before="200"/>
        <w:ind w:right="287"/>
        <w:jc w:val="both"/>
      </w:pPr>
      <w:r>
        <w:t xml:space="preserve">Стимулировать самостоятельное выполнение танцевальных движений под плясовые мелодии. Активизировать выполнение движений, передающих характер изображаемых </w:t>
      </w:r>
      <w:r>
        <w:rPr>
          <w:spacing w:val="-2"/>
        </w:rPr>
        <w:t>животных.</w:t>
      </w:r>
    </w:p>
    <w:p w:rsidR="007A1B55" w:rsidRDefault="004D52A1">
      <w:pPr>
        <w:pStyle w:val="1"/>
        <w:spacing w:before="204"/>
        <w:jc w:val="both"/>
      </w:pPr>
      <w:r>
        <w:t>Раздел</w:t>
      </w:r>
      <w:r>
        <w:rPr>
          <w:spacing w:val="-5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rPr>
          <w:spacing w:val="-2"/>
        </w:rPr>
        <w:t>инструментах»</w:t>
      </w:r>
    </w:p>
    <w:p w:rsidR="007A1B55" w:rsidRDefault="004D52A1">
      <w:pPr>
        <w:pStyle w:val="a3"/>
        <w:spacing w:before="195"/>
        <w:ind w:right="286" w:firstLine="60"/>
        <w:jc w:val="both"/>
      </w:pPr>
      <w: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звучанием; способствовать приобретению элементарных навыков игры на детских ударных музыкальных инструментах.</w:t>
      </w:r>
    </w:p>
    <w:p w:rsidR="007A1B55" w:rsidRDefault="007A1B55">
      <w:pPr>
        <w:pStyle w:val="a3"/>
        <w:jc w:val="both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285"/>
        <w:jc w:val="both"/>
      </w:pPr>
      <w:r>
        <w:lastRenderedPageBreak/>
        <w:t>На занятиях осуществляется индивидуально-дифференцированный подход с учетом возможностей и особенностей каждого ребенка.</w:t>
      </w:r>
    </w:p>
    <w:p w:rsidR="007A1B55" w:rsidRDefault="004D52A1">
      <w:pPr>
        <w:spacing w:before="202"/>
        <w:ind w:left="710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дети </w:t>
      </w:r>
      <w:r>
        <w:rPr>
          <w:i/>
          <w:spacing w:val="-2"/>
          <w:sz w:val="24"/>
        </w:rPr>
        <w:t>могут: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200"/>
        <w:ind w:right="287" w:firstLine="60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 по высоте (в пределах октавы);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199"/>
        <w:ind w:left="908" w:hanging="138"/>
        <w:rPr>
          <w:sz w:val="24"/>
        </w:rPr>
      </w:pPr>
      <w:r>
        <w:rPr>
          <w:sz w:val="24"/>
        </w:rPr>
        <w:t>замечать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(тихо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громко);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202"/>
        <w:ind w:left="908" w:hanging="138"/>
        <w:rPr>
          <w:sz w:val="24"/>
        </w:rPr>
      </w:pPr>
      <w:r>
        <w:rPr>
          <w:sz w:val="24"/>
        </w:rPr>
        <w:t>петь,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опережая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друга;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75"/>
        </w:tabs>
        <w:spacing w:before="199"/>
        <w:ind w:right="285" w:firstLine="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40"/>
          <w:sz w:val="24"/>
        </w:rPr>
        <w:t xml:space="preserve"> </w:t>
      </w:r>
      <w:r>
        <w:rPr>
          <w:sz w:val="24"/>
        </w:rPr>
        <w:t>кружиться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парах,</w:t>
      </w:r>
      <w:r>
        <w:rPr>
          <w:spacing w:val="40"/>
          <w:sz w:val="24"/>
        </w:rPr>
        <w:t xml:space="preserve"> </w:t>
      </w:r>
      <w:r>
        <w:rPr>
          <w:sz w:val="24"/>
        </w:rPr>
        <w:t>притоптывать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попеременно ногами, двигаться под музыку с предметами (флажки, листочки, платочки и т. п.);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199"/>
        <w:ind w:left="908" w:hanging="138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7A1B55" w:rsidRDefault="004D52A1">
      <w:pPr>
        <w:pStyle w:val="1"/>
        <w:spacing w:before="207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5"/>
        </w:rPr>
        <w:t>лет</w:t>
      </w:r>
    </w:p>
    <w:p w:rsidR="007A1B55" w:rsidRDefault="004D52A1">
      <w:pPr>
        <w:pStyle w:val="a3"/>
        <w:spacing w:before="194"/>
        <w:ind w:right="278" w:firstLine="359"/>
        <w:jc w:val="both"/>
      </w:pPr>
      <w:r>
        <w:t>Слушание музыки остается по-прежнему весьма привлекательным для ребенка. Большинство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овладевают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слушания.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помнят,</w:t>
      </w:r>
      <w:r>
        <w:rPr>
          <w:spacing w:val="-3"/>
        </w:rPr>
        <w:t xml:space="preserve"> </w:t>
      </w:r>
      <w:r>
        <w:t>просят повторить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любимое.</w:t>
      </w:r>
      <w:r>
        <w:rPr>
          <w:spacing w:val="-3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различают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 музыкальных произведений. Постепенно вникают в эмоционально – образное содержание музыки, чувствуют смену характера музыки. В этом возрасте у ребенка сформирована потребность в пении. Можно отметить такие положительные особенности пения: голос становится звонче, характерен диапазон в пределах ре– ля первой октавы, налаживается вокально – слуховая координация, дети могут петь как напевно, так и отрывисто. Они способны петь на одном дыхании целые фразы песни. Певческая дикция у большинства детей правильная, в то же время голос ребенка остается довольно хрупким, поскольку продолжается формирование вокальных связок. У детей начинает формироваться осанка, движения</w:t>
      </w:r>
      <w:r>
        <w:rPr>
          <w:spacing w:val="-13"/>
        </w:rPr>
        <w:t xml:space="preserve"> </w:t>
      </w:r>
      <w:r>
        <w:t>становятся</w:t>
      </w:r>
      <w:r>
        <w:rPr>
          <w:spacing w:val="-13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сковаными,</w:t>
      </w:r>
      <w:r>
        <w:rPr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сюжетных</w:t>
      </w:r>
      <w:r>
        <w:rPr>
          <w:spacing w:val="-11"/>
        </w:rPr>
        <w:t xml:space="preserve"> </w:t>
      </w:r>
      <w:r>
        <w:t>играх,</w:t>
      </w:r>
      <w:r>
        <w:rPr>
          <w:spacing w:val="-13"/>
        </w:rPr>
        <w:t xml:space="preserve"> </w:t>
      </w:r>
      <w:r>
        <w:t>танцах</w:t>
      </w:r>
      <w:r>
        <w:rPr>
          <w:spacing w:val="-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осмысленными и управляемыми. Ребенок способен и желает овладевать игровыми навыками и танцевальными</w:t>
      </w:r>
      <w:r>
        <w:rPr>
          <w:spacing w:val="-7"/>
        </w:rPr>
        <w:t xml:space="preserve"> </w:t>
      </w:r>
      <w:r>
        <w:t>движениями,</w:t>
      </w:r>
      <w:r>
        <w:rPr>
          <w:spacing w:val="-8"/>
        </w:rPr>
        <w:t xml:space="preserve"> </w:t>
      </w:r>
      <w:r>
        <w:t>требующие</w:t>
      </w:r>
      <w:r>
        <w:rPr>
          <w:spacing w:val="-9"/>
        </w:rPr>
        <w:t xml:space="preserve"> </w:t>
      </w:r>
      <w:r>
        <w:t>ритмичности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координированности</w:t>
      </w:r>
      <w:r>
        <w:rPr>
          <w:spacing w:val="-6"/>
        </w:rPr>
        <w:t xml:space="preserve"> </w:t>
      </w:r>
      <w:r>
        <w:t>исполнения.</w:t>
      </w:r>
    </w:p>
    <w:p w:rsidR="007A1B55" w:rsidRDefault="004D52A1">
      <w:pPr>
        <w:pStyle w:val="a3"/>
        <w:spacing w:before="200"/>
        <w:ind w:right="285"/>
        <w:jc w:val="both"/>
      </w:pPr>
      <w:r>
        <w:t>Дети имеют достаточный запас игровых и танцевальных умений, для них характерно большое</w:t>
      </w:r>
      <w:r>
        <w:rPr>
          <w:spacing w:val="-3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танцах,</w:t>
      </w:r>
      <w:r>
        <w:rPr>
          <w:spacing w:val="-6"/>
        </w:rPr>
        <w:t xml:space="preserve"> </w:t>
      </w:r>
      <w:r>
        <w:t>упражнениях,</w:t>
      </w:r>
      <w:r>
        <w:rPr>
          <w:spacing w:val="-2"/>
        </w:rPr>
        <w:t xml:space="preserve"> </w:t>
      </w:r>
      <w:r>
        <w:t>этюдах.</w:t>
      </w:r>
      <w:r>
        <w:rPr>
          <w:spacing w:val="-4"/>
        </w:rPr>
        <w:t xml:space="preserve"> </w:t>
      </w:r>
      <w:r>
        <w:t>Большинство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 удовольствием включаются в творческие игровые ситуации, в свободные пляски; любят придумывать свои танцы на основе знакомых движений. У детей проявляется большое желание</w:t>
      </w:r>
      <w:r>
        <w:rPr>
          <w:spacing w:val="-5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игрой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импровизациях на металлофоне 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</w:t>
      </w:r>
    </w:p>
    <w:p w:rsidR="007A1B55" w:rsidRDefault="004D52A1">
      <w:pPr>
        <w:pStyle w:val="a3"/>
        <w:spacing w:before="202"/>
        <w:ind w:right="284"/>
        <w:jc w:val="both"/>
      </w:pPr>
      <w:r>
        <w:t>Музыкальное развитие детей осуществляется в непосредственно образовательной деятельности и в повседневной жизни.</w:t>
      </w:r>
    </w:p>
    <w:p w:rsidR="007A1B55" w:rsidRDefault="004D52A1">
      <w:pPr>
        <w:pStyle w:val="a3"/>
        <w:spacing w:before="200"/>
        <w:ind w:right="286"/>
        <w:jc w:val="both"/>
      </w:pPr>
      <w:r>
        <w:t>На занятиях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7A1B55" w:rsidRDefault="004D52A1">
      <w:pPr>
        <w:spacing w:before="199"/>
        <w:ind w:left="71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исполнительства-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импровизации-</w:t>
      </w:r>
      <w:r>
        <w:rPr>
          <w:i/>
          <w:spacing w:val="-2"/>
          <w:sz w:val="24"/>
        </w:rPr>
        <w:t xml:space="preserve"> творчества: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0"/>
        <w:ind w:left="848" w:hanging="13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1"/>
        <w:ind w:left="848" w:hanging="138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музицирования.</w:t>
      </w:r>
    </w:p>
    <w:p w:rsidR="007A1B55" w:rsidRDefault="007A1B55">
      <w:pPr>
        <w:pStyle w:val="a5"/>
        <w:rPr>
          <w:sz w:val="24"/>
        </w:rPr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5"/>
        <w:numPr>
          <w:ilvl w:val="0"/>
          <w:numId w:val="3"/>
        </w:numPr>
        <w:tabs>
          <w:tab w:val="left" w:pos="925"/>
        </w:tabs>
        <w:spacing w:before="68"/>
        <w:ind w:right="280" w:firstLine="0"/>
        <w:jc w:val="left"/>
        <w:rPr>
          <w:sz w:val="24"/>
        </w:rPr>
      </w:pPr>
      <w:r>
        <w:rPr>
          <w:sz w:val="24"/>
        </w:rPr>
        <w:lastRenderedPageBreak/>
        <w:t>Стимулировать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оркестровок.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2"/>
        <w:ind w:left="848" w:hanging="13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A1B55" w:rsidRDefault="004D52A1">
      <w:pPr>
        <w:pStyle w:val="a3"/>
        <w:spacing w:before="200"/>
        <w:ind w:right="281"/>
        <w:jc w:val="both"/>
      </w:pPr>
      <w:r>
        <w:t>На занятиях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7A1B55" w:rsidRDefault="004D52A1">
      <w:pPr>
        <w:spacing w:before="199"/>
        <w:ind w:left="710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дети </w:t>
      </w:r>
      <w:r>
        <w:rPr>
          <w:i/>
          <w:spacing w:val="-2"/>
          <w:sz w:val="24"/>
        </w:rPr>
        <w:t>могут: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1072"/>
          <w:tab w:val="left" w:pos="2307"/>
          <w:tab w:val="left" w:pos="3211"/>
          <w:tab w:val="left" w:pos="4825"/>
          <w:tab w:val="left" w:pos="6472"/>
          <w:tab w:val="left" w:pos="7396"/>
          <w:tab w:val="left" w:pos="8257"/>
          <w:tab w:val="left" w:pos="9139"/>
        </w:tabs>
        <w:spacing w:before="202"/>
        <w:ind w:right="289" w:firstLine="60"/>
        <w:jc w:val="left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4"/>
          <w:sz w:val="24"/>
        </w:rPr>
        <w:t>жанры</w:t>
      </w:r>
      <w:r>
        <w:rPr>
          <w:sz w:val="24"/>
        </w:rPr>
        <w:tab/>
      </w:r>
      <w:r>
        <w:rPr>
          <w:spacing w:val="-2"/>
          <w:sz w:val="24"/>
        </w:rPr>
        <w:t>музыкальных</w:t>
      </w:r>
      <w:r>
        <w:rPr>
          <w:sz w:val="24"/>
        </w:rPr>
        <w:tab/>
      </w:r>
      <w:r>
        <w:rPr>
          <w:spacing w:val="-2"/>
          <w:sz w:val="24"/>
        </w:rPr>
        <w:t>произведений</w:t>
      </w:r>
      <w:r>
        <w:rPr>
          <w:sz w:val="24"/>
        </w:rPr>
        <w:tab/>
      </w:r>
      <w:r>
        <w:rPr>
          <w:spacing w:val="-2"/>
          <w:sz w:val="24"/>
        </w:rPr>
        <w:t>(марш,</w:t>
      </w:r>
      <w:r>
        <w:rPr>
          <w:sz w:val="24"/>
        </w:rPr>
        <w:tab/>
      </w:r>
      <w:r>
        <w:rPr>
          <w:spacing w:val="-2"/>
          <w:sz w:val="24"/>
        </w:rPr>
        <w:t>танец,</w:t>
      </w:r>
      <w:r>
        <w:rPr>
          <w:sz w:val="24"/>
        </w:rPr>
        <w:tab/>
      </w:r>
      <w:r>
        <w:rPr>
          <w:spacing w:val="-2"/>
          <w:sz w:val="24"/>
        </w:rPr>
        <w:t>песня)</w:t>
      </w:r>
      <w:r>
        <w:rPr>
          <w:sz w:val="24"/>
        </w:rPr>
        <w:tab/>
      </w:r>
      <w:r>
        <w:rPr>
          <w:spacing w:val="-2"/>
          <w:sz w:val="24"/>
        </w:rPr>
        <w:t xml:space="preserve">звучание </w:t>
      </w:r>
      <w:r>
        <w:rPr>
          <w:sz w:val="24"/>
        </w:rPr>
        <w:t>музыкальных инструментов (фортепиано, скрипка);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199"/>
        <w:ind w:left="908" w:hanging="13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2"/>
          <w:sz w:val="24"/>
        </w:rPr>
        <w:t>квинты);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3"/>
        </w:tabs>
        <w:spacing w:before="199"/>
        <w:ind w:right="285" w:firstLine="0"/>
        <w:rPr>
          <w:sz w:val="24"/>
        </w:rPr>
      </w:pPr>
      <w:r>
        <w:rPr>
          <w:sz w:val="24"/>
        </w:rPr>
        <w:t>петь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плавно,</w:t>
      </w:r>
      <w:r>
        <w:rPr>
          <w:spacing w:val="-9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своевременно начинать и заканчивать песню, петь в сопровождении музыкального инструмента;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202"/>
        <w:ind w:left="908" w:hanging="138"/>
        <w:rPr>
          <w:sz w:val="24"/>
        </w:rPr>
      </w:pPr>
      <w:r>
        <w:rPr>
          <w:sz w:val="24"/>
        </w:rPr>
        <w:t>ритмично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2"/>
          <w:sz w:val="24"/>
        </w:rPr>
        <w:t xml:space="preserve"> музыки;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41"/>
        </w:tabs>
        <w:spacing w:before="200"/>
        <w:ind w:right="282" w:firstLine="60"/>
        <w:rPr>
          <w:sz w:val="24"/>
        </w:rPr>
      </w:pPr>
      <w:r>
        <w:rPr>
          <w:sz w:val="24"/>
        </w:rPr>
        <w:t>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27"/>
        </w:tabs>
        <w:spacing w:before="199"/>
        <w:ind w:right="289" w:firstLine="60"/>
        <w:rPr>
          <w:sz w:val="24"/>
        </w:rPr>
      </w:pPr>
      <w:r>
        <w:rPr>
          <w:sz w:val="24"/>
        </w:rPr>
        <w:t>самостоятельно инсценировать содержание песен, хороводов действовать, не подражая друг другу;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908"/>
        </w:tabs>
        <w:spacing w:before="201"/>
        <w:ind w:left="908" w:hanging="138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металлофоне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2"/>
          <w:sz w:val="24"/>
        </w:rPr>
        <w:t xml:space="preserve"> группами.</w:t>
      </w:r>
    </w:p>
    <w:p w:rsidR="007A1B55" w:rsidRDefault="004D52A1">
      <w:pPr>
        <w:pStyle w:val="1"/>
        <w:spacing w:before="204"/>
        <w:ind w:left="743" w:right="321"/>
        <w:jc w:val="center"/>
      </w:pPr>
      <w:r>
        <w:t>Интеграция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rPr>
          <w:spacing w:val="-2"/>
        </w:rPr>
        <w:t>областями</w:t>
      </w:r>
    </w:p>
    <w:p w:rsidR="007A1B55" w:rsidRDefault="004D52A1">
      <w:pPr>
        <w:pStyle w:val="a3"/>
        <w:spacing w:before="195"/>
        <w:jc w:val="both"/>
      </w:pPr>
      <w:r>
        <w:t>«Физическое</w:t>
      </w:r>
      <w:r>
        <w:rPr>
          <w:spacing w:val="-7"/>
        </w:rPr>
        <w:t xml:space="preserve"> </w:t>
      </w:r>
      <w:r>
        <w:rPr>
          <w:spacing w:val="-2"/>
        </w:rPr>
        <w:t>развитие»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2"/>
        <w:ind w:right="54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 музыкальных произведений в качестве музыкального сопровождения различных видов детской деятельности и двигательной активности;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right="622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 представлений о здоровом образе жизни, релаксация;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right="50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 музыкальной деятельности.</w:t>
      </w:r>
    </w:p>
    <w:p w:rsidR="007A1B55" w:rsidRDefault="004D52A1">
      <w:pPr>
        <w:pStyle w:val="a3"/>
        <w:spacing w:before="202"/>
      </w:pPr>
      <w:r>
        <w:t>«Познавательное</w:t>
      </w:r>
      <w:r>
        <w:rPr>
          <w:spacing w:val="-11"/>
        </w:rPr>
        <w:t xml:space="preserve"> </w:t>
      </w:r>
      <w:r>
        <w:rPr>
          <w:spacing w:val="-2"/>
        </w:rPr>
        <w:t>развитие»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right="738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 целостной картины мира в сфере музыкального искусства, творчества.</w:t>
      </w:r>
    </w:p>
    <w:p w:rsidR="007A1B55" w:rsidRDefault="004D52A1">
      <w:pPr>
        <w:pStyle w:val="a3"/>
        <w:spacing w:before="200"/>
      </w:pPr>
      <w:r>
        <w:rPr>
          <w:spacing w:val="-2"/>
        </w:rPr>
        <w:t>«Социально-коммуникативное</w:t>
      </w:r>
      <w:r>
        <w:rPr>
          <w:spacing w:val="34"/>
        </w:rPr>
        <w:t xml:space="preserve"> </w:t>
      </w:r>
      <w:r>
        <w:rPr>
          <w:spacing w:val="-2"/>
        </w:rPr>
        <w:t>развитие»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2"/>
        <w:ind w:right="54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компонентов устной речи в театрализованной деятельности; практическое овладение</w:t>
      </w:r>
    </w:p>
    <w:p w:rsidR="007A1B55" w:rsidRDefault="004D52A1">
      <w:pPr>
        <w:pStyle w:val="a3"/>
      </w:pPr>
      <w:r>
        <w:t>воспитанниками</w:t>
      </w:r>
      <w:r>
        <w:rPr>
          <w:spacing w:val="-7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rPr>
          <w:spacing w:val="-4"/>
        </w:rPr>
        <w:t>речи;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right="104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искусстве; развитие игровой деятельности; формирование гендерной, семейной, гражданской</w:t>
      </w:r>
    </w:p>
    <w:p w:rsidR="007A1B55" w:rsidRDefault="007A1B55">
      <w:pPr>
        <w:pStyle w:val="a5"/>
        <w:jc w:val="left"/>
        <w:rPr>
          <w:sz w:val="24"/>
        </w:rPr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319"/>
      </w:pPr>
      <w:r>
        <w:lastRenderedPageBreak/>
        <w:t>принадлежности,</w:t>
      </w:r>
      <w:r>
        <w:rPr>
          <w:spacing w:val="-7"/>
        </w:rPr>
        <w:t xml:space="preserve"> </w:t>
      </w:r>
      <w:r>
        <w:t>патриотических</w:t>
      </w:r>
      <w:r>
        <w:rPr>
          <w:spacing w:val="-5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мировому </w:t>
      </w:r>
      <w:r>
        <w:rPr>
          <w:spacing w:val="-2"/>
        </w:rPr>
        <w:t>сообществу.</w:t>
      </w:r>
    </w:p>
    <w:p w:rsidR="007A1B55" w:rsidRDefault="004D52A1">
      <w:pPr>
        <w:pStyle w:val="a3"/>
        <w:spacing w:before="202"/>
      </w:pPr>
      <w:r>
        <w:t>«Художественно-эстетическое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200"/>
        <w:ind w:right="30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 художественных произведений для обогащения содержания занятий по музыкальному</w:t>
      </w:r>
    </w:p>
    <w:p w:rsidR="007A1B55" w:rsidRDefault="004D52A1">
      <w:pPr>
        <w:pStyle w:val="a3"/>
      </w:pPr>
      <w:r>
        <w:t>развитию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right="117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действительности, развитие детского творчества.</w:t>
      </w:r>
    </w:p>
    <w:p w:rsidR="007A1B55" w:rsidRDefault="004D52A1">
      <w:pPr>
        <w:pStyle w:val="a3"/>
        <w:spacing w:before="202"/>
      </w:pPr>
      <w:r>
        <w:t>«Речевое</w:t>
      </w:r>
      <w:r>
        <w:rPr>
          <w:spacing w:val="-5"/>
        </w:rPr>
        <w:t xml:space="preserve"> </w:t>
      </w:r>
      <w:r>
        <w:rPr>
          <w:spacing w:val="-2"/>
        </w:rPr>
        <w:t>развитие»</w:t>
      </w:r>
    </w:p>
    <w:p w:rsidR="007A1B55" w:rsidRDefault="004D52A1">
      <w:pPr>
        <w:pStyle w:val="a5"/>
        <w:numPr>
          <w:ilvl w:val="0"/>
          <w:numId w:val="3"/>
        </w:numPr>
        <w:tabs>
          <w:tab w:val="left" w:pos="848"/>
        </w:tabs>
        <w:spacing w:before="199"/>
        <w:ind w:left="848" w:hanging="13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эмоционального</w:t>
      </w:r>
    </w:p>
    <w:p w:rsidR="007A1B55" w:rsidRDefault="004D52A1">
      <w:pPr>
        <w:pStyle w:val="a3"/>
      </w:pPr>
      <w:r>
        <w:t>восприятия</w:t>
      </w:r>
      <w:r>
        <w:rPr>
          <w:spacing w:val="-7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артикуляционного</w:t>
      </w:r>
      <w:r>
        <w:rPr>
          <w:spacing w:val="-7"/>
        </w:rPr>
        <w:t xml:space="preserve"> </w:t>
      </w:r>
      <w:r>
        <w:t>аппарата, развитие слухового восприятия; развитие активного словаря.</w:t>
      </w:r>
    </w:p>
    <w:p w:rsidR="007A1B55" w:rsidRDefault="004D52A1">
      <w:pPr>
        <w:pStyle w:val="1"/>
        <w:spacing w:before="205"/>
        <w:ind w:left="743" w:right="321"/>
        <w:jc w:val="center"/>
      </w:pP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7A1B55" w:rsidRDefault="007A1B55">
      <w:pPr>
        <w:pStyle w:val="a3"/>
        <w:ind w:left="0"/>
        <w:rPr>
          <w:b/>
          <w:sz w:val="20"/>
        </w:rPr>
      </w:pPr>
    </w:p>
    <w:p w:rsidR="007A1B55" w:rsidRDefault="007A1B55">
      <w:pPr>
        <w:pStyle w:val="a3"/>
        <w:spacing w:before="18"/>
        <w:ind w:left="0"/>
        <w:rPr>
          <w:b/>
          <w:sz w:val="20"/>
        </w:rPr>
      </w:pPr>
    </w:p>
    <w:tbl>
      <w:tblPr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2679"/>
        <w:gridCol w:w="2463"/>
        <w:gridCol w:w="2480"/>
      </w:tblGrid>
      <w:tr w:rsidR="007A1B55">
        <w:trPr>
          <w:trHeight w:val="1103"/>
        </w:trPr>
        <w:tc>
          <w:tcPr>
            <w:tcW w:w="2098" w:type="dxa"/>
          </w:tcPr>
          <w:p w:rsidR="007A1B55" w:rsidRDefault="004D52A1">
            <w:pPr>
              <w:pStyle w:val="TableParagraph"/>
              <w:tabs>
                <w:tab w:val="left" w:pos="1880"/>
              </w:tabs>
              <w:spacing w:line="276" w:lineRule="exact"/>
              <w:ind w:right="98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Совместная деятельность педагога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2679" w:type="dxa"/>
          </w:tcPr>
          <w:p w:rsidR="007A1B55" w:rsidRDefault="004D52A1">
            <w:pPr>
              <w:pStyle w:val="TableParagraph"/>
              <w:ind w:right="4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463" w:type="dxa"/>
          </w:tcPr>
          <w:p w:rsidR="007A1B55" w:rsidRDefault="004D52A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деятельности,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2480" w:type="dxa"/>
          </w:tcPr>
          <w:p w:rsidR="007A1B55" w:rsidRDefault="004D52A1">
            <w:pPr>
              <w:pStyle w:val="TableParagraph"/>
              <w:ind w:right="4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Индивидуальный маршрут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</w:tr>
      <w:tr w:rsidR="007A1B55">
        <w:trPr>
          <w:trHeight w:val="3587"/>
        </w:trPr>
        <w:tc>
          <w:tcPr>
            <w:tcW w:w="2098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НОД;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-Образовательные проекты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-Праздники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-Развлечения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-Тематические досуги</w:t>
            </w:r>
          </w:p>
        </w:tc>
        <w:tc>
          <w:tcPr>
            <w:tcW w:w="2679" w:type="dxa"/>
          </w:tcPr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самостоятельной импровизационной</w:t>
            </w:r>
          </w:p>
          <w:p w:rsidR="007A1B55" w:rsidRDefault="004D52A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детей в процессе музыкальных занятий и досугов.</w:t>
            </w:r>
          </w:p>
          <w:p w:rsidR="007A1B55" w:rsidRDefault="004D52A1">
            <w:pPr>
              <w:pStyle w:val="TableParagraph"/>
              <w:tabs>
                <w:tab w:val="left" w:pos="2333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7A1B55" w:rsidRDefault="004D52A1">
            <w:pPr>
              <w:pStyle w:val="TableParagraph"/>
              <w:tabs>
                <w:tab w:val="left" w:pos="245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директивной помощи </w:t>
            </w:r>
            <w:r>
              <w:rPr>
                <w:spacing w:val="-2"/>
                <w:sz w:val="24"/>
              </w:rPr>
              <w:t>воспитанникам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процессе игровой и </w:t>
            </w:r>
            <w:r>
              <w:rPr>
                <w:spacing w:val="-2"/>
                <w:sz w:val="24"/>
              </w:rPr>
              <w:t>творческой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463" w:type="dxa"/>
          </w:tcPr>
          <w:p w:rsidR="007A1B55" w:rsidRDefault="004D52A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</w:t>
            </w:r>
            <w:r>
              <w:rPr>
                <w:spacing w:val="-2"/>
                <w:sz w:val="24"/>
              </w:rPr>
              <w:t>(деятельность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восприятия)</w:t>
            </w:r>
          </w:p>
          <w:p w:rsidR="007A1B55" w:rsidRDefault="004D52A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4"/>
                <w:sz w:val="24"/>
              </w:rPr>
              <w:t>Пение</w:t>
            </w:r>
          </w:p>
          <w:p w:rsidR="007A1B55" w:rsidRDefault="004D52A1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ind w:right="832" w:firstLine="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ритмические движения</w:t>
            </w:r>
          </w:p>
          <w:p w:rsidR="007A1B55" w:rsidRDefault="004D52A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музыкальных инструментах</w:t>
            </w:r>
          </w:p>
          <w:p w:rsidR="007A1B55" w:rsidRDefault="004D52A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480" w:type="dxa"/>
          </w:tcPr>
          <w:p w:rsidR="007A1B55" w:rsidRDefault="004D52A1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индивидуальной</w:t>
            </w:r>
          </w:p>
          <w:p w:rsidR="007A1B55" w:rsidRDefault="004D52A1">
            <w:pPr>
              <w:pStyle w:val="TableParagraph"/>
              <w:tabs>
                <w:tab w:val="left" w:pos="10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отстающими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одаренными детьми.</w:t>
            </w:r>
          </w:p>
        </w:tc>
      </w:tr>
    </w:tbl>
    <w:p w:rsidR="007A1B55" w:rsidRDefault="007A1B55">
      <w:pPr>
        <w:pStyle w:val="a3"/>
        <w:ind w:left="0"/>
        <w:rPr>
          <w:b/>
        </w:rPr>
      </w:pPr>
    </w:p>
    <w:p w:rsidR="007A1B55" w:rsidRDefault="007A1B55">
      <w:pPr>
        <w:pStyle w:val="a3"/>
        <w:ind w:left="0"/>
        <w:rPr>
          <w:b/>
        </w:rPr>
      </w:pPr>
    </w:p>
    <w:p w:rsidR="007A1B55" w:rsidRDefault="007A1B55">
      <w:pPr>
        <w:pStyle w:val="a3"/>
        <w:spacing w:before="125"/>
        <w:ind w:left="0"/>
        <w:rPr>
          <w:b/>
        </w:rPr>
      </w:pPr>
    </w:p>
    <w:p w:rsidR="007A1B55" w:rsidRDefault="004D52A1">
      <w:pPr>
        <w:ind w:left="710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7A1B55" w:rsidRDefault="004D52A1">
      <w:pPr>
        <w:pStyle w:val="a3"/>
        <w:tabs>
          <w:tab w:val="left" w:pos="1985"/>
          <w:tab w:val="left" w:pos="2959"/>
          <w:tab w:val="left" w:pos="4820"/>
          <w:tab w:val="left" w:pos="6742"/>
          <w:tab w:val="left" w:pos="8121"/>
          <w:tab w:val="left" w:pos="8857"/>
          <w:tab w:val="left" w:pos="9191"/>
        </w:tabs>
        <w:spacing w:before="271"/>
        <w:ind w:right="290"/>
      </w:pPr>
      <w:r>
        <w:rPr>
          <w:spacing w:val="-2"/>
        </w:rPr>
        <w:t>Главными</w:t>
      </w:r>
      <w:r>
        <w:tab/>
      </w:r>
      <w:r>
        <w:rPr>
          <w:spacing w:val="-2"/>
        </w:rPr>
        <w:t>целями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4"/>
        </w:rPr>
        <w:t>ДОО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семьями </w:t>
      </w:r>
      <w:r>
        <w:t>обучающихся дошкольного возраста являются:</w:t>
      </w:r>
    </w:p>
    <w:p w:rsidR="007A1B55" w:rsidRDefault="004D52A1">
      <w:pPr>
        <w:pStyle w:val="a3"/>
        <w:spacing w:before="200"/>
      </w:pPr>
      <w:r>
        <w:t>-обеспечение</w:t>
      </w:r>
      <w:r>
        <w:rPr>
          <w:spacing w:val="-8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повышение</w:t>
      </w:r>
    </w:p>
    <w:p w:rsidR="007A1B55" w:rsidRDefault="004D52A1">
      <w:pPr>
        <w:pStyle w:val="a3"/>
        <w:spacing w:before="199"/>
      </w:pPr>
      <w:r>
        <w:t>-компетентности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rPr>
          <w:spacing w:val="-2"/>
        </w:rPr>
        <w:t>образования,</w:t>
      </w:r>
    </w:p>
    <w:p w:rsidR="007A1B55" w:rsidRDefault="004D52A1">
      <w:pPr>
        <w:pStyle w:val="a3"/>
        <w:spacing w:before="202"/>
      </w:pPr>
      <w:r>
        <w:t>-охраны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возрастов;</w:t>
      </w:r>
    </w:p>
    <w:p w:rsidR="007A1B55" w:rsidRDefault="004D52A1">
      <w:pPr>
        <w:pStyle w:val="a3"/>
        <w:spacing w:before="199"/>
      </w:pPr>
      <w:r>
        <w:t>-обеспечение</w:t>
      </w:r>
      <w:r>
        <w:rPr>
          <w:spacing w:val="-9"/>
        </w:rPr>
        <w:t xml:space="preserve"> </w:t>
      </w:r>
      <w:r>
        <w:t>единства</w:t>
      </w:r>
      <w:r>
        <w:rPr>
          <w:spacing w:val="-9"/>
        </w:rPr>
        <w:t xml:space="preserve"> </w:t>
      </w:r>
      <w:r>
        <w:t>подходов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воспитанию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семьи; повышение воспитательного потенциала семьи.</w:t>
      </w:r>
    </w:p>
    <w:p w:rsidR="007A1B55" w:rsidRDefault="007A1B55">
      <w:pPr>
        <w:pStyle w:val="a3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283" w:firstLine="60"/>
        <w:jc w:val="both"/>
      </w:pPr>
      <w:r>
        <w:lastRenderedPageBreak/>
        <w:t>Эта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должна</w:t>
      </w:r>
      <w:r>
        <w:rPr>
          <w:spacing w:val="-15"/>
        </w:rPr>
        <w:t xml:space="preserve"> </w:t>
      </w:r>
      <w:r>
        <w:t>дополнять,</w:t>
      </w:r>
      <w:r>
        <w:rPr>
          <w:spacing w:val="-15"/>
        </w:rPr>
        <w:t xml:space="preserve"> </w:t>
      </w:r>
      <w:r>
        <w:t>поддерживать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тактично</w:t>
      </w:r>
      <w:r>
        <w:rPr>
          <w:spacing w:val="-15"/>
        </w:rPr>
        <w:t xml:space="preserve"> </w:t>
      </w:r>
      <w:r>
        <w:t>направлять</w:t>
      </w:r>
      <w:r>
        <w:rPr>
          <w:spacing w:val="-15"/>
        </w:rPr>
        <w:t xml:space="preserve"> </w:t>
      </w:r>
      <w:r>
        <w:t>воспитательные действия родителей (законных представителей) детей младенческого, раннего и дошкольного возрастов.</w:t>
      </w:r>
    </w:p>
    <w:p w:rsidR="007A1B55" w:rsidRDefault="004D52A1">
      <w:pPr>
        <w:pStyle w:val="a3"/>
        <w:spacing w:before="203"/>
        <w:jc w:val="both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spacing w:val="-2"/>
        </w:rPr>
        <w:t>задач:</w:t>
      </w:r>
    </w:p>
    <w:p w:rsidR="007A1B55" w:rsidRDefault="004D52A1">
      <w:pPr>
        <w:pStyle w:val="a5"/>
        <w:numPr>
          <w:ilvl w:val="0"/>
          <w:numId w:val="5"/>
        </w:numPr>
        <w:tabs>
          <w:tab w:val="left" w:pos="965"/>
        </w:tabs>
        <w:spacing w:before="199"/>
        <w:ind w:right="282" w:firstLine="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 целей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ДО,</w:t>
      </w:r>
      <w:r>
        <w:rPr>
          <w:spacing w:val="-1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мерах господдержки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программе, реализуемой в ДОО;</w:t>
      </w:r>
    </w:p>
    <w:p w:rsidR="007A1B55" w:rsidRDefault="004D52A1">
      <w:pPr>
        <w:pStyle w:val="a5"/>
        <w:numPr>
          <w:ilvl w:val="0"/>
          <w:numId w:val="5"/>
        </w:numPr>
        <w:tabs>
          <w:tab w:val="left" w:pos="953"/>
        </w:tabs>
        <w:spacing w:before="199"/>
        <w:ind w:right="276" w:firstLine="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 развития и образования детей;</w:t>
      </w:r>
    </w:p>
    <w:p w:rsidR="007A1B55" w:rsidRDefault="004D52A1">
      <w:pPr>
        <w:pStyle w:val="a5"/>
        <w:numPr>
          <w:ilvl w:val="0"/>
          <w:numId w:val="5"/>
        </w:numPr>
        <w:tabs>
          <w:tab w:val="left" w:pos="1028"/>
        </w:tabs>
        <w:spacing w:before="202"/>
        <w:ind w:right="288" w:firstLine="0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7A1B55" w:rsidRDefault="004D52A1">
      <w:pPr>
        <w:pStyle w:val="a5"/>
        <w:numPr>
          <w:ilvl w:val="0"/>
          <w:numId w:val="5"/>
        </w:numPr>
        <w:tabs>
          <w:tab w:val="left" w:pos="1054"/>
        </w:tabs>
        <w:spacing w:before="200"/>
        <w:ind w:right="279" w:firstLine="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7A1B55" w:rsidRDefault="004D52A1">
      <w:pPr>
        <w:pStyle w:val="a5"/>
        <w:numPr>
          <w:ilvl w:val="0"/>
          <w:numId w:val="5"/>
        </w:numPr>
        <w:tabs>
          <w:tab w:val="left" w:pos="969"/>
        </w:tabs>
        <w:spacing w:before="199"/>
        <w:ind w:left="969" w:hanging="25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:rsidR="007A1B55" w:rsidRDefault="004D52A1">
      <w:pPr>
        <w:pStyle w:val="a3"/>
        <w:spacing w:before="201"/>
        <w:ind w:right="283"/>
        <w:jc w:val="both"/>
      </w:pPr>
      <w:r>
        <w:t>Построение взаимодействия с родителями (законными представителями) должно придерживаться следующих принципов:</w:t>
      </w:r>
    </w:p>
    <w:p w:rsidR="007A1B55" w:rsidRDefault="004D52A1">
      <w:pPr>
        <w:pStyle w:val="a5"/>
        <w:numPr>
          <w:ilvl w:val="0"/>
          <w:numId w:val="6"/>
        </w:numPr>
        <w:tabs>
          <w:tab w:val="left" w:pos="972"/>
        </w:tabs>
        <w:spacing w:before="200"/>
        <w:ind w:right="286" w:firstLine="0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заложить основы физического, нравственного и интеллектуального развития личности ребенка;</w:t>
      </w:r>
    </w:p>
    <w:p w:rsidR="007A1B55" w:rsidRDefault="004D52A1">
      <w:pPr>
        <w:pStyle w:val="a5"/>
        <w:numPr>
          <w:ilvl w:val="0"/>
          <w:numId w:val="6"/>
        </w:numPr>
        <w:tabs>
          <w:tab w:val="left" w:pos="963"/>
        </w:tabs>
        <w:spacing w:before="199"/>
        <w:ind w:right="283" w:firstLine="0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4"/>
          <w:sz w:val="24"/>
        </w:rPr>
        <w:t xml:space="preserve"> </w:t>
      </w:r>
      <w:r>
        <w:rPr>
          <w:sz w:val="24"/>
        </w:rPr>
        <w:t>об особенностях развития ребенка в ДОО и семье;</w:t>
      </w:r>
    </w:p>
    <w:p w:rsidR="007A1B55" w:rsidRDefault="004D52A1">
      <w:pPr>
        <w:pStyle w:val="a5"/>
        <w:numPr>
          <w:ilvl w:val="0"/>
          <w:numId w:val="6"/>
        </w:numPr>
        <w:tabs>
          <w:tab w:val="left" w:pos="994"/>
        </w:tabs>
        <w:spacing w:before="202"/>
        <w:ind w:right="278" w:firstLine="0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7A1B55" w:rsidRDefault="004D52A1">
      <w:pPr>
        <w:pStyle w:val="a5"/>
        <w:numPr>
          <w:ilvl w:val="0"/>
          <w:numId w:val="6"/>
        </w:numPr>
        <w:tabs>
          <w:tab w:val="left" w:pos="1040"/>
        </w:tabs>
        <w:spacing w:before="199"/>
        <w:ind w:right="284" w:firstLine="0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7A1B55" w:rsidRDefault="004D52A1">
      <w:pPr>
        <w:pStyle w:val="a5"/>
        <w:numPr>
          <w:ilvl w:val="0"/>
          <w:numId w:val="6"/>
        </w:numPr>
        <w:tabs>
          <w:tab w:val="left" w:pos="970"/>
        </w:tabs>
        <w:spacing w:before="200"/>
        <w:ind w:right="284" w:firstLine="0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7A1B55" w:rsidRDefault="007A1B55">
      <w:pPr>
        <w:pStyle w:val="a5"/>
        <w:rPr>
          <w:sz w:val="24"/>
        </w:rPr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284"/>
        <w:jc w:val="both"/>
      </w:pPr>
      <w:r>
        <w:lastRenderedPageBreak/>
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</w:t>
      </w:r>
      <w:r>
        <w:rPr>
          <w:spacing w:val="-2"/>
        </w:rPr>
        <w:t>направлениям:</w:t>
      </w:r>
    </w:p>
    <w:p w:rsidR="007A1B55" w:rsidRDefault="004D52A1">
      <w:pPr>
        <w:pStyle w:val="a5"/>
        <w:numPr>
          <w:ilvl w:val="0"/>
          <w:numId w:val="7"/>
        </w:numPr>
        <w:tabs>
          <w:tab w:val="left" w:pos="982"/>
        </w:tabs>
        <w:spacing w:before="203"/>
        <w:ind w:right="282" w:firstLine="0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:rsidR="007A1B55" w:rsidRDefault="004D52A1">
      <w:pPr>
        <w:pStyle w:val="a5"/>
        <w:numPr>
          <w:ilvl w:val="0"/>
          <w:numId w:val="7"/>
        </w:numPr>
        <w:tabs>
          <w:tab w:val="left" w:pos="1109"/>
        </w:tabs>
        <w:spacing w:before="199"/>
        <w:ind w:right="283" w:firstLine="0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определенногои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ребенка в группе ДОО; содержании и методах образовательной работы с детьми;</w:t>
      </w:r>
    </w:p>
    <w:p w:rsidR="007A1B55" w:rsidRDefault="004D52A1">
      <w:pPr>
        <w:pStyle w:val="a5"/>
        <w:numPr>
          <w:ilvl w:val="0"/>
          <w:numId w:val="7"/>
        </w:numPr>
        <w:tabs>
          <w:tab w:val="left" w:pos="1095"/>
        </w:tabs>
        <w:spacing w:before="200"/>
        <w:ind w:right="279" w:firstLine="0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ребенком, преодоления 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7A1B55" w:rsidRDefault="004D52A1">
      <w:pPr>
        <w:pStyle w:val="a3"/>
        <w:spacing w:before="202"/>
        <w:ind w:right="284"/>
        <w:jc w:val="both"/>
      </w:pPr>
      <w: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7A1B55" w:rsidRDefault="004D52A1">
      <w:pPr>
        <w:pStyle w:val="a3"/>
        <w:spacing w:before="200"/>
        <w:ind w:right="288"/>
        <w:jc w:val="both"/>
      </w:pPr>
      <w:r>
        <w:t>Реализация данной темы может быть осуществлена в процессе следующих направлений просветительской деятельности:</w:t>
      </w:r>
    </w:p>
    <w:p w:rsidR="007A1B55" w:rsidRDefault="004D52A1">
      <w:pPr>
        <w:pStyle w:val="a5"/>
        <w:numPr>
          <w:ilvl w:val="0"/>
          <w:numId w:val="8"/>
        </w:numPr>
        <w:tabs>
          <w:tab w:val="left" w:pos="1006"/>
        </w:tabs>
        <w:spacing w:before="199"/>
        <w:ind w:right="280" w:firstLine="0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 здоровье ребенка (рациональная организация режима дня ребенка,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действии негативных факторов (переохлаждение, перегревание, перекармливание и другое), наносящих непоправимый вред здоровью ребенка;</w:t>
      </w:r>
    </w:p>
    <w:p w:rsidR="007A1B55" w:rsidRDefault="004D52A1">
      <w:pPr>
        <w:pStyle w:val="a5"/>
        <w:numPr>
          <w:ilvl w:val="0"/>
          <w:numId w:val="8"/>
        </w:numPr>
        <w:tabs>
          <w:tab w:val="left" w:pos="1097"/>
        </w:tabs>
        <w:spacing w:before="202"/>
        <w:ind w:right="281" w:firstLine="0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7A1B55" w:rsidRDefault="007A1B55">
      <w:pPr>
        <w:pStyle w:val="a5"/>
        <w:rPr>
          <w:sz w:val="24"/>
        </w:rPr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5"/>
        <w:numPr>
          <w:ilvl w:val="0"/>
          <w:numId w:val="8"/>
        </w:numPr>
        <w:tabs>
          <w:tab w:val="left" w:pos="1107"/>
        </w:tabs>
        <w:spacing w:before="68"/>
        <w:ind w:right="287" w:firstLine="0"/>
        <w:jc w:val="both"/>
        <w:rPr>
          <w:sz w:val="24"/>
        </w:rPr>
      </w:pPr>
      <w:r>
        <w:rPr>
          <w:sz w:val="24"/>
        </w:rPr>
        <w:lastRenderedPageBreak/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7A1B55" w:rsidRDefault="004D52A1">
      <w:pPr>
        <w:pStyle w:val="a5"/>
        <w:numPr>
          <w:ilvl w:val="0"/>
          <w:numId w:val="8"/>
        </w:numPr>
        <w:tabs>
          <w:tab w:val="left" w:pos="975"/>
        </w:tabs>
        <w:spacing w:before="203"/>
        <w:ind w:right="285" w:firstLine="0"/>
        <w:jc w:val="both"/>
        <w:rPr>
          <w:sz w:val="24"/>
        </w:rPr>
      </w:pPr>
      <w:r>
        <w:rPr>
          <w:sz w:val="24"/>
        </w:rPr>
        <w:t>знакомство родителей (законных представителей) с оздоровительными мероприятиями, проводимыми в ДОО;</w:t>
      </w:r>
    </w:p>
    <w:p w:rsidR="007A1B55" w:rsidRDefault="004D52A1">
      <w:pPr>
        <w:pStyle w:val="a5"/>
        <w:numPr>
          <w:ilvl w:val="0"/>
          <w:numId w:val="8"/>
        </w:numPr>
        <w:tabs>
          <w:tab w:val="left" w:pos="1059"/>
        </w:tabs>
        <w:spacing w:before="199"/>
        <w:ind w:right="278" w:firstLine="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 развитие детей систематического и бесконтрольного использования IT- 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7A1B55" w:rsidRDefault="004D52A1">
      <w:pPr>
        <w:pStyle w:val="a3"/>
        <w:spacing w:before="199"/>
        <w:ind w:right="282"/>
        <w:jc w:val="both"/>
      </w:pPr>
      <w:r>
        <w:t>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(медиков, нейропсихологов, физиологов, ГГ- специалистов и других).</w:t>
      </w:r>
    </w:p>
    <w:p w:rsidR="007A1B55" w:rsidRDefault="004D52A1">
      <w:pPr>
        <w:pStyle w:val="a3"/>
        <w:spacing w:before="202"/>
        <w:ind w:right="282"/>
        <w:jc w:val="both"/>
      </w:pPr>
      <w: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7A1B55" w:rsidRDefault="004D52A1">
      <w:pPr>
        <w:pStyle w:val="a5"/>
        <w:numPr>
          <w:ilvl w:val="0"/>
          <w:numId w:val="9"/>
        </w:numPr>
        <w:tabs>
          <w:tab w:val="left" w:pos="1018"/>
        </w:tabs>
        <w:spacing w:before="200"/>
        <w:ind w:right="283" w:firstLine="0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 срезы, индивидуальные блокноты,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7A1B55" w:rsidRDefault="004D52A1">
      <w:pPr>
        <w:pStyle w:val="a5"/>
        <w:numPr>
          <w:ilvl w:val="0"/>
          <w:numId w:val="9"/>
        </w:numPr>
        <w:tabs>
          <w:tab w:val="left" w:pos="1061"/>
        </w:tabs>
        <w:spacing w:before="199"/>
        <w:ind w:right="281" w:firstLine="0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8"/>
          <w:sz w:val="24"/>
        </w:rPr>
        <w:t xml:space="preserve"> </w:t>
      </w:r>
      <w:r>
        <w:rPr>
          <w:sz w:val="24"/>
        </w:rPr>
        <w:t>ширмы,</w:t>
      </w:r>
      <w:r>
        <w:rPr>
          <w:spacing w:val="-8"/>
          <w:sz w:val="24"/>
        </w:rPr>
        <w:t xml:space="preserve"> </w:t>
      </w:r>
      <w:r>
        <w:rPr>
          <w:sz w:val="24"/>
        </w:rPr>
        <w:t>папки-передвижки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7A1B55" w:rsidRDefault="004D52A1">
      <w:pPr>
        <w:pStyle w:val="a3"/>
        <w:spacing w:before="202"/>
        <w:ind w:right="279"/>
        <w:jc w:val="both"/>
      </w:pPr>
      <w:r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7A1B55" w:rsidRDefault="004D52A1">
      <w:pPr>
        <w:pStyle w:val="a3"/>
        <w:spacing w:before="200"/>
        <w:ind w:right="284"/>
        <w:jc w:val="both"/>
      </w:pPr>
      <w: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</w:t>
      </w:r>
      <w:r>
        <w:rPr>
          <w:spacing w:val="77"/>
        </w:rPr>
        <w:t xml:space="preserve"> </w:t>
      </w:r>
      <w:r>
        <w:t>оптимального</w:t>
      </w:r>
      <w:r>
        <w:rPr>
          <w:spacing w:val="77"/>
        </w:rPr>
        <w:t xml:space="preserve"> </w:t>
      </w:r>
      <w:r>
        <w:t>образовательного</w:t>
      </w:r>
      <w:r>
        <w:rPr>
          <w:spacing w:val="50"/>
          <w:w w:val="150"/>
        </w:rPr>
        <w:t xml:space="preserve"> </w:t>
      </w:r>
      <w:r>
        <w:t>маршрута</w:t>
      </w:r>
      <w:r>
        <w:rPr>
          <w:spacing w:val="79"/>
        </w:rPr>
        <w:t xml:space="preserve"> </w:t>
      </w:r>
      <w:r>
        <w:t>для</w:t>
      </w:r>
      <w:r>
        <w:rPr>
          <w:spacing w:val="50"/>
          <w:w w:val="150"/>
        </w:rPr>
        <w:t xml:space="preserve"> </w:t>
      </w:r>
      <w:r>
        <w:t>конкретного</w:t>
      </w:r>
      <w:r>
        <w:rPr>
          <w:spacing w:val="50"/>
          <w:w w:val="150"/>
        </w:rPr>
        <w:t xml:space="preserve"> </w:t>
      </w:r>
      <w:r>
        <w:t>ребенка,</w:t>
      </w:r>
      <w:r>
        <w:rPr>
          <w:spacing w:val="79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rPr>
          <w:spacing w:val="-2"/>
        </w:rPr>
        <w:t>также</w:t>
      </w:r>
    </w:p>
    <w:p w:rsidR="007A1B55" w:rsidRDefault="007A1B55">
      <w:pPr>
        <w:pStyle w:val="a3"/>
        <w:jc w:val="both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a3"/>
        <w:spacing w:before="68"/>
        <w:ind w:right="284"/>
        <w:jc w:val="both"/>
      </w:pPr>
      <w:r>
        <w:lastRenderedPageBreak/>
        <w:t>согласование совместных действий, которые могут быть предприняты со стороны ДОО и семьи для разрешения возможных проблем и трудностей ребенка в освоении образовательной программы.</w:t>
      </w:r>
    </w:p>
    <w:p w:rsidR="007A1B55" w:rsidRDefault="004D52A1">
      <w:pPr>
        <w:pStyle w:val="a3"/>
        <w:spacing w:before="203"/>
        <w:ind w:right="280"/>
        <w:jc w:val="both"/>
      </w:pPr>
      <w: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7A1B55" w:rsidRDefault="007A1B55">
      <w:pPr>
        <w:pStyle w:val="a3"/>
        <w:spacing w:before="204"/>
        <w:ind w:left="0"/>
      </w:pPr>
    </w:p>
    <w:p w:rsidR="007A1B55" w:rsidRDefault="004D52A1">
      <w:pPr>
        <w:pStyle w:val="1"/>
        <w:ind w:left="3585" w:right="3160"/>
        <w:jc w:val="center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7A1B55" w:rsidRDefault="007A1B55">
      <w:pPr>
        <w:pStyle w:val="a3"/>
        <w:ind w:left="0"/>
        <w:rPr>
          <w:b/>
        </w:rPr>
      </w:pPr>
    </w:p>
    <w:p w:rsidR="007A1B55" w:rsidRDefault="004D52A1">
      <w:pPr>
        <w:ind w:left="3715" w:hanging="2624"/>
        <w:rPr>
          <w:b/>
          <w:sz w:val="24"/>
        </w:rPr>
      </w:pPr>
      <w:r>
        <w:rPr>
          <w:b/>
          <w:sz w:val="24"/>
        </w:rPr>
        <w:t>Психолого-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художественно-эстетическому развитию детей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58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 обеспечения эмоционального благополучия ребенка в процессе приобщения к</w:t>
      </w:r>
    </w:p>
    <w:p w:rsidR="007A1B55" w:rsidRDefault="004D52A1">
      <w:pPr>
        <w:pStyle w:val="a3"/>
      </w:pPr>
      <w:r>
        <w:rPr>
          <w:spacing w:val="-2"/>
        </w:rPr>
        <w:t>музыкальному</w:t>
      </w:r>
      <w:r>
        <w:rPr>
          <w:spacing w:val="8"/>
        </w:rPr>
        <w:t xml:space="preserve"> </w:t>
      </w:r>
      <w:r>
        <w:rPr>
          <w:spacing w:val="-2"/>
        </w:rPr>
        <w:t>искусству.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453" w:firstLine="0"/>
        <w:rPr>
          <w:sz w:val="24"/>
        </w:rPr>
      </w:pPr>
      <w:r>
        <w:rPr>
          <w:sz w:val="24"/>
        </w:rPr>
        <w:t>Формирование доброжелательных, внимательных отношений. Создание игровых 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7"/>
          <w:sz w:val="24"/>
        </w:rPr>
        <w:t xml:space="preserve"> </w:t>
      </w:r>
      <w:r>
        <w:rPr>
          <w:sz w:val="24"/>
        </w:rPr>
        <w:t>добра,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музыкальной </w:t>
      </w:r>
      <w:r>
        <w:rPr>
          <w:spacing w:val="-2"/>
          <w:sz w:val="24"/>
        </w:rPr>
        <w:t>деятельности.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1475" w:firstLine="0"/>
        <w:rPr>
          <w:sz w:val="24"/>
        </w:rPr>
      </w:pPr>
      <w:r>
        <w:rPr>
          <w:sz w:val="24"/>
        </w:rPr>
        <w:t>Развитие самостоятельности Создание игровых ситуаций с использованием 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328" w:firstLine="0"/>
        <w:jc w:val="both"/>
        <w:rPr>
          <w:sz w:val="24"/>
        </w:rPr>
      </w:pPr>
      <w:r>
        <w:rPr>
          <w:sz w:val="24"/>
        </w:rPr>
        <w:t>Создание условий для развития 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деятельности. Создание предметно-пространственной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 художественной деятельности.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469" w:firstLine="0"/>
        <w:rPr>
          <w:sz w:val="24"/>
        </w:rPr>
      </w:pPr>
      <w:r>
        <w:rPr>
          <w:sz w:val="24"/>
        </w:rPr>
        <w:t>Создание условий для развития исследовательской и познавательной деятельности. Создание предметно- пространственной среды для развития исследовательской и 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музыкальной </w:t>
      </w:r>
      <w:r>
        <w:rPr>
          <w:spacing w:val="-2"/>
          <w:sz w:val="24"/>
        </w:rPr>
        <w:t>деятельности.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732" w:firstLine="0"/>
        <w:rPr>
          <w:sz w:val="24"/>
        </w:rPr>
      </w:pPr>
      <w:r>
        <w:rPr>
          <w:sz w:val="24"/>
        </w:rPr>
        <w:t>Создание условий для самовыражения средствами искусства. Создание предметно-пространственной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педагогической технологии художественного восприятия детских произведений в искусстве</w:t>
      </w:r>
    </w:p>
    <w:p w:rsidR="007A1B55" w:rsidRDefault="004D52A1">
      <w:pPr>
        <w:pStyle w:val="a5"/>
        <w:numPr>
          <w:ilvl w:val="0"/>
          <w:numId w:val="10"/>
        </w:numPr>
        <w:tabs>
          <w:tab w:val="left" w:pos="950"/>
        </w:tabs>
        <w:ind w:right="568" w:firstLine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пространственной среды для ежедневной двигательной активности детей с применением музыкального </w:t>
      </w:r>
      <w:r>
        <w:rPr>
          <w:spacing w:val="-2"/>
          <w:sz w:val="24"/>
        </w:rPr>
        <w:t>сопровождения.</w:t>
      </w:r>
    </w:p>
    <w:p w:rsidR="007A1B55" w:rsidRDefault="007A1B55">
      <w:pPr>
        <w:pStyle w:val="a5"/>
        <w:jc w:val="left"/>
        <w:rPr>
          <w:sz w:val="24"/>
        </w:rPr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spacing w:before="73"/>
        <w:ind w:left="748" w:right="321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праздников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досугов</w:t>
      </w:r>
    </w:p>
    <w:p w:rsidR="007A1B55" w:rsidRDefault="007A1B55">
      <w:pPr>
        <w:pStyle w:val="a3"/>
        <w:spacing w:before="47"/>
        <w:ind w:left="0"/>
        <w:rPr>
          <w:b/>
          <w:sz w:val="20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7691"/>
      </w:tblGrid>
      <w:tr w:rsidR="007A1B55">
        <w:trPr>
          <w:trHeight w:val="501"/>
        </w:trPr>
        <w:tc>
          <w:tcPr>
            <w:tcW w:w="1524" w:type="dxa"/>
          </w:tcPr>
          <w:p w:rsidR="007A1B55" w:rsidRDefault="004D52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РАННЕГО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ВОЗРАСТА</w:t>
            </w:r>
          </w:p>
        </w:tc>
      </w:tr>
      <w:tr w:rsidR="007A1B55">
        <w:trPr>
          <w:trHeight w:val="486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сад!</w:t>
            </w:r>
          </w:p>
        </w:tc>
      </w:tr>
      <w:tr w:rsidR="007A1B55">
        <w:trPr>
          <w:trHeight w:val="1744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</w:tr>
      <w:tr w:rsidR="007A1B55">
        <w:trPr>
          <w:trHeight w:val="1245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ладошке</w:t>
            </w:r>
          </w:p>
        </w:tc>
      </w:tr>
      <w:tr w:rsidR="007A1B55">
        <w:trPr>
          <w:trHeight w:val="986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пойдем»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</w:tr>
      <w:tr w:rsidR="007A1B55">
        <w:trPr>
          <w:trHeight w:val="1245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елочкой</w:t>
            </w:r>
          </w:p>
        </w:tc>
      </w:tr>
      <w:tr w:rsidR="007A1B55">
        <w:trPr>
          <w:trHeight w:val="1987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спектакль</w:t>
            </w:r>
          </w:p>
        </w:tc>
      </w:tr>
      <w:tr w:rsidR="007A1B55">
        <w:trPr>
          <w:trHeight w:val="1230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.«Как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искали»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</w:tr>
      <w:tr w:rsidR="007A1B55">
        <w:trPr>
          <w:trHeight w:val="275"/>
        </w:trPr>
        <w:tc>
          <w:tcPr>
            <w:tcW w:w="1524" w:type="dxa"/>
          </w:tcPr>
          <w:p w:rsidR="007A1B55" w:rsidRDefault="004D52A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</w:tc>
      </w:tr>
      <w:tr w:rsidR="007A1B55">
        <w:trPr>
          <w:trHeight w:val="278"/>
        </w:trPr>
        <w:tc>
          <w:tcPr>
            <w:tcW w:w="1524" w:type="dxa"/>
          </w:tcPr>
          <w:p w:rsidR="007A1B55" w:rsidRDefault="004D52A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7691" w:type="dxa"/>
          </w:tcPr>
          <w:p w:rsidR="007A1B55" w:rsidRDefault="004D52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</w:tbl>
    <w:p w:rsidR="007A1B55" w:rsidRDefault="007A1B55">
      <w:pPr>
        <w:pStyle w:val="a3"/>
        <w:ind w:left="0"/>
        <w:rPr>
          <w:b/>
          <w:sz w:val="20"/>
        </w:rPr>
      </w:pPr>
    </w:p>
    <w:p w:rsidR="007A1B55" w:rsidRDefault="007A1B55">
      <w:pPr>
        <w:pStyle w:val="a3"/>
        <w:ind w:left="0"/>
        <w:rPr>
          <w:b/>
          <w:sz w:val="20"/>
        </w:rPr>
      </w:pPr>
    </w:p>
    <w:p w:rsidR="007A1B55" w:rsidRDefault="007A1B55">
      <w:pPr>
        <w:pStyle w:val="a3"/>
        <w:spacing w:before="142"/>
        <w:ind w:left="0"/>
        <w:rPr>
          <w:b/>
          <w:sz w:val="20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797"/>
      </w:tblGrid>
      <w:tr w:rsidR="007A1B55">
        <w:trPr>
          <w:trHeight w:val="501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7A1B55">
        <w:trPr>
          <w:trHeight w:val="486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</w:tr>
      <w:tr w:rsidR="007A1B55">
        <w:trPr>
          <w:trHeight w:val="1751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«Дискотека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Алисы»</w:t>
            </w:r>
          </w:p>
          <w:p w:rsidR="007A1B55" w:rsidRDefault="007A1B55">
            <w:pPr>
              <w:pStyle w:val="TableParagraph"/>
              <w:ind w:left="0"/>
              <w:rPr>
                <w:b/>
                <w:sz w:val="24"/>
              </w:rPr>
            </w:pP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Подсолнушка»</w:t>
            </w:r>
          </w:p>
        </w:tc>
      </w:tr>
    </w:tbl>
    <w:p w:rsidR="007A1B55" w:rsidRDefault="007A1B55">
      <w:pPr>
        <w:pStyle w:val="TableParagraph"/>
        <w:rPr>
          <w:sz w:val="24"/>
        </w:rPr>
        <w:sectPr w:rsidR="007A1B55">
          <w:pgSz w:w="11910" w:h="16840"/>
          <w:pgMar w:top="1040" w:right="566" w:bottom="853" w:left="992" w:header="720" w:footer="720" w:gutter="0"/>
          <w:cols w:space="720"/>
        </w:sect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797"/>
      </w:tblGrid>
      <w:tr w:rsidR="007A1B55">
        <w:trPr>
          <w:trHeight w:val="1247"/>
        </w:trPr>
        <w:tc>
          <w:tcPr>
            <w:tcW w:w="1560" w:type="dxa"/>
          </w:tcPr>
          <w:p w:rsidR="007A1B55" w:rsidRDefault="004D52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480" w:lineRule="auto"/>
              <w:ind w:right="3845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 Концерт ко Дню Матери</w:t>
            </w:r>
          </w:p>
        </w:tc>
      </w:tr>
      <w:tr w:rsidR="007A1B55">
        <w:trPr>
          <w:trHeight w:val="990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«Дружный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оркестр»</w:t>
            </w:r>
          </w:p>
          <w:p w:rsidR="007A1B55" w:rsidRDefault="007A1B55">
            <w:pPr>
              <w:pStyle w:val="TableParagraph"/>
              <w:ind w:left="0"/>
              <w:rPr>
                <w:b/>
                <w:sz w:val="24"/>
              </w:rPr>
            </w:pP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«Чудеса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</w:tr>
      <w:tr w:rsidR="007A1B55">
        <w:trPr>
          <w:trHeight w:val="1247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елочкой</w:t>
            </w:r>
          </w:p>
          <w:p w:rsidR="007A1B55" w:rsidRDefault="007A1B55">
            <w:pPr>
              <w:pStyle w:val="TableParagraph"/>
              <w:ind w:left="0"/>
              <w:rPr>
                <w:b/>
                <w:sz w:val="24"/>
              </w:rPr>
            </w:pP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П.И.Чайковского»</w:t>
            </w:r>
          </w:p>
        </w:tc>
      </w:tr>
      <w:tr w:rsidR="007A1B55">
        <w:trPr>
          <w:trHeight w:val="1994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  <w:p w:rsidR="007A1B55" w:rsidRDefault="004D52A1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«Бравые ребята- дошколята!»</w:t>
            </w:r>
          </w:p>
        </w:tc>
      </w:tr>
      <w:tr w:rsidR="007A1B55">
        <w:trPr>
          <w:trHeight w:val="1233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480" w:lineRule="auto"/>
              <w:ind w:right="1421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«Мамочек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поздравим!» Фольклорный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Масленица»</w:t>
            </w:r>
          </w:p>
        </w:tc>
      </w:tr>
      <w:tr w:rsidR="007A1B55">
        <w:trPr>
          <w:trHeight w:val="827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апреля – День </w:t>
            </w:r>
            <w:r>
              <w:rPr>
                <w:spacing w:val="-2"/>
                <w:sz w:val="24"/>
              </w:rPr>
              <w:t>Ерундень!»</w:t>
            </w:r>
          </w:p>
          <w:p w:rsidR="007A1B55" w:rsidRDefault="007A1B55">
            <w:pPr>
              <w:pStyle w:val="TableParagraph"/>
              <w:ind w:left="0"/>
              <w:rPr>
                <w:b/>
                <w:sz w:val="24"/>
              </w:rPr>
            </w:pPr>
          </w:p>
          <w:p w:rsidR="007A1B55" w:rsidRDefault="004D52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конфетти»</w:t>
            </w:r>
          </w:p>
        </w:tc>
      </w:tr>
      <w:tr w:rsidR="007A1B55">
        <w:trPr>
          <w:trHeight w:val="551"/>
        </w:trPr>
        <w:tc>
          <w:tcPr>
            <w:tcW w:w="1560" w:type="dxa"/>
          </w:tcPr>
          <w:p w:rsidR="007A1B55" w:rsidRDefault="004D52A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7797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7A1B55" w:rsidRDefault="004D52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«Дружный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хоровод»</w:t>
            </w:r>
          </w:p>
        </w:tc>
      </w:tr>
    </w:tbl>
    <w:p w:rsidR="007A1B55" w:rsidRDefault="007A1B55">
      <w:pPr>
        <w:pStyle w:val="a3"/>
        <w:spacing w:before="17"/>
        <w:ind w:left="0"/>
        <w:rPr>
          <w:b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8455E7" w:rsidRDefault="008455E7">
      <w:pPr>
        <w:spacing w:before="1"/>
        <w:ind w:left="710"/>
        <w:rPr>
          <w:b/>
          <w:sz w:val="24"/>
        </w:rPr>
      </w:pPr>
    </w:p>
    <w:p w:rsidR="007A1B55" w:rsidRDefault="004D52A1">
      <w:pPr>
        <w:spacing w:before="1"/>
        <w:ind w:left="710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зала.</w:t>
      </w:r>
    </w:p>
    <w:p w:rsidR="007A1B55" w:rsidRDefault="007A1B55">
      <w:pPr>
        <w:pStyle w:val="a3"/>
        <w:spacing w:before="46" w:after="1"/>
        <w:ind w:left="0"/>
        <w:rPr>
          <w:b/>
          <w:sz w:val="20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380"/>
        <w:gridCol w:w="2676"/>
        <w:gridCol w:w="1178"/>
      </w:tblGrid>
      <w:tr w:rsidR="007A1B55">
        <w:trPr>
          <w:trHeight w:val="829"/>
        </w:trPr>
        <w:tc>
          <w:tcPr>
            <w:tcW w:w="2117" w:type="dxa"/>
            <w:vMerge w:val="restart"/>
          </w:tcPr>
          <w:p w:rsidR="007A1B55" w:rsidRDefault="004D52A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</w:t>
            </w:r>
          </w:p>
        </w:tc>
        <w:tc>
          <w:tcPr>
            <w:tcW w:w="3380" w:type="dxa"/>
            <w:vMerge w:val="restart"/>
          </w:tcPr>
          <w:p w:rsidR="007A1B55" w:rsidRDefault="004D52A1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Предметно-</w:t>
            </w:r>
          </w:p>
          <w:p w:rsidR="007A1B55" w:rsidRDefault="004D52A1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 музыкального зала</w:t>
            </w:r>
          </w:p>
        </w:tc>
        <w:tc>
          <w:tcPr>
            <w:tcW w:w="3854" w:type="dxa"/>
            <w:gridSpan w:val="2"/>
          </w:tcPr>
          <w:p w:rsidR="007A1B55" w:rsidRDefault="004D52A1">
            <w:pPr>
              <w:pStyle w:val="TableParagraph"/>
              <w:tabs>
                <w:tab w:val="left" w:pos="2302"/>
              </w:tabs>
              <w:spacing w:line="270" w:lineRule="atLeas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Обогащение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(пополнение) предметно-пространственной </w:t>
            </w:r>
            <w:r>
              <w:rPr>
                <w:b/>
                <w:sz w:val="24"/>
              </w:rPr>
              <w:t>среды музыкального зала</w:t>
            </w:r>
          </w:p>
        </w:tc>
      </w:tr>
      <w:tr w:rsidR="007A1B55">
        <w:trPr>
          <w:trHeight w:val="551"/>
        </w:trPr>
        <w:tc>
          <w:tcPr>
            <w:tcW w:w="2117" w:type="dxa"/>
            <w:vMerge/>
            <w:tcBorders>
              <w:top w:val="nil"/>
            </w:tcBorders>
          </w:tcPr>
          <w:p w:rsidR="007A1B55" w:rsidRDefault="007A1B55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7A1B55" w:rsidRDefault="007A1B55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</w:tcPr>
          <w:p w:rsidR="007A1B55" w:rsidRDefault="004D52A1">
            <w:pPr>
              <w:pStyle w:val="TableParagraph"/>
              <w:spacing w:line="275" w:lineRule="exact"/>
              <w:ind w:left="6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78" w:type="dxa"/>
          </w:tcPr>
          <w:p w:rsidR="007A1B55" w:rsidRDefault="004D52A1">
            <w:pPr>
              <w:pStyle w:val="TableParagraph"/>
              <w:spacing w:line="276" w:lineRule="exact"/>
              <w:ind w:left="108" w:right="2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(месяц)</w:t>
            </w:r>
          </w:p>
        </w:tc>
      </w:tr>
      <w:tr w:rsidR="007A1B55">
        <w:trPr>
          <w:trHeight w:val="4140"/>
        </w:trPr>
        <w:tc>
          <w:tcPr>
            <w:tcW w:w="2117" w:type="dxa"/>
          </w:tcPr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380" w:type="dxa"/>
          </w:tcPr>
          <w:p w:rsidR="007A1B55" w:rsidRDefault="004D52A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</w:t>
            </w:r>
            <w:r>
              <w:rPr>
                <w:spacing w:val="-2"/>
                <w:sz w:val="24"/>
              </w:rPr>
              <w:t>(фортепиано)</w:t>
            </w:r>
          </w:p>
          <w:p w:rsidR="007A1B55" w:rsidRDefault="004D52A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Аппаратура (музыкальный центр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микрофон,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колонки)</w:t>
            </w:r>
          </w:p>
          <w:p w:rsidR="007A1B55" w:rsidRDefault="004D52A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317" w:firstLine="0"/>
              <w:rPr>
                <w:sz w:val="24"/>
              </w:rPr>
            </w:pPr>
            <w:r>
              <w:rPr>
                <w:sz w:val="24"/>
              </w:rPr>
              <w:t>Тематически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оформленные столы (оформленные</w:t>
            </w:r>
          </w:p>
          <w:p w:rsidR="007A1B55" w:rsidRDefault="004D52A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соответственно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временем года или проводимым </w:t>
            </w:r>
            <w:r>
              <w:rPr>
                <w:spacing w:val="-2"/>
                <w:sz w:val="24"/>
              </w:rPr>
              <w:t>мероприятием)</w:t>
            </w:r>
          </w:p>
          <w:p w:rsidR="007A1B55" w:rsidRDefault="004D52A1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-Детские музыкальные инструменты: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шумовые (погремушки, бубны, маракасы), ударные</w:t>
            </w:r>
          </w:p>
          <w:p w:rsidR="007A1B55" w:rsidRDefault="004D52A1">
            <w:pPr>
              <w:pStyle w:val="TableParagraph"/>
              <w:spacing w:line="270" w:lineRule="atLeast"/>
              <w:ind w:right="1221"/>
              <w:rPr>
                <w:sz w:val="24"/>
              </w:rPr>
            </w:pPr>
            <w:r>
              <w:rPr>
                <w:sz w:val="24"/>
              </w:rPr>
              <w:t>(барабаны,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тарелки, треугольники) с</w:t>
            </w:r>
          </w:p>
        </w:tc>
        <w:tc>
          <w:tcPr>
            <w:tcW w:w="2676" w:type="dxa"/>
          </w:tcPr>
          <w:p w:rsidR="007A1B55" w:rsidRDefault="004D52A1">
            <w:pPr>
              <w:pStyle w:val="TableParagraph"/>
              <w:ind w:left="164" w:right="15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Пополнение </w:t>
            </w:r>
            <w:r>
              <w:rPr>
                <w:spacing w:val="-2"/>
                <w:sz w:val="24"/>
              </w:rPr>
              <w:t>реквизита</w:t>
            </w:r>
          </w:p>
          <w:p w:rsidR="007A1B55" w:rsidRDefault="004D52A1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неисправных </w:t>
            </w:r>
            <w:r>
              <w:rPr>
                <w:spacing w:val="-4"/>
                <w:sz w:val="24"/>
              </w:rPr>
              <w:t>ДМИ</w:t>
            </w:r>
          </w:p>
          <w:p w:rsidR="007A1B55" w:rsidRDefault="004D52A1">
            <w:pPr>
              <w:pStyle w:val="TableParagraph"/>
              <w:ind w:left="333" w:right="318" w:firstLine="297"/>
              <w:rPr>
                <w:sz w:val="24"/>
              </w:rPr>
            </w:pPr>
            <w:r>
              <w:rPr>
                <w:sz w:val="24"/>
              </w:rPr>
              <w:t>- Обогащение 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1178" w:type="dxa"/>
          </w:tcPr>
          <w:p w:rsidR="007A1B55" w:rsidRDefault="004D52A1">
            <w:pPr>
              <w:pStyle w:val="TableParagraph"/>
              <w:ind w:left="108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– май</w:t>
            </w:r>
          </w:p>
        </w:tc>
      </w:tr>
    </w:tbl>
    <w:p w:rsidR="007A1B55" w:rsidRDefault="007A1B55">
      <w:pPr>
        <w:pStyle w:val="TableParagraph"/>
        <w:rPr>
          <w:sz w:val="24"/>
        </w:rPr>
        <w:sectPr w:rsidR="007A1B55">
          <w:type w:val="continuous"/>
          <w:pgSz w:w="11910" w:h="16840"/>
          <w:pgMar w:top="1100" w:right="566" w:bottom="280" w:left="992" w:header="720" w:footer="720" w:gutter="0"/>
          <w:cols w:space="720"/>
        </w:sect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380"/>
        <w:gridCol w:w="2676"/>
        <w:gridCol w:w="1178"/>
      </w:tblGrid>
      <w:tr w:rsidR="007A1B55">
        <w:trPr>
          <w:trHeight w:val="3314"/>
        </w:trPr>
        <w:tc>
          <w:tcPr>
            <w:tcW w:w="2117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0" w:type="dxa"/>
          </w:tcPr>
          <w:p w:rsidR="007A1B55" w:rsidRDefault="004D52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фиксированным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звуком</w:t>
            </w:r>
          </w:p>
          <w:p w:rsidR="007A1B55" w:rsidRDefault="004D52A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(свистульки,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колокольчики, гудки), с диатоническим и хроматическим рядом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(металлофоны,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ксилофоны)</w:t>
            </w:r>
          </w:p>
          <w:p w:rsidR="007A1B55" w:rsidRDefault="004D52A1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518" w:firstLine="0"/>
              <w:rPr>
                <w:sz w:val="24"/>
              </w:rPr>
            </w:pPr>
            <w:r>
              <w:rPr>
                <w:sz w:val="24"/>
              </w:rPr>
              <w:t>Портреты русских и 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  <w:p w:rsidR="007A1B55" w:rsidRDefault="004D52A1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иллюстративный </w:t>
            </w:r>
            <w:r>
              <w:rPr>
                <w:spacing w:val="-2"/>
                <w:sz w:val="24"/>
              </w:rPr>
              <w:t>материал:</w:t>
            </w:r>
          </w:p>
          <w:p w:rsidR="007A1B55" w:rsidRDefault="004D52A1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38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картины;</w:t>
            </w:r>
          </w:p>
          <w:p w:rsidR="007A1B55" w:rsidRDefault="004D52A1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38"/>
              <w:rPr>
                <w:sz w:val="24"/>
              </w:rPr>
            </w:pPr>
            <w:r>
              <w:rPr>
                <w:sz w:val="24"/>
              </w:rPr>
              <w:t>пейзажи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года);</w:t>
            </w:r>
          </w:p>
          <w:p w:rsidR="007A1B55" w:rsidRDefault="004D52A1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spacing w:line="261" w:lineRule="exact"/>
              <w:ind w:left="306" w:hanging="138"/>
              <w:rPr>
                <w:sz w:val="24"/>
              </w:rPr>
            </w:pPr>
            <w:r>
              <w:rPr>
                <w:sz w:val="24"/>
              </w:rPr>
              <w:t>нотные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сборники.</w:t>
            </w:r>
          </w:p>
        </w:tc>
        <w:tc>
          <w:tcPr>
            <w:tcW w:w="2676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1B55">
        <w:trPr>
          <w:trHeight w:val="4968"/>
        </w:trPr>
        <w:tc>
          <w:tcPr>
            <w:tcW w:w="2117" w:type="dxa"/>
          </w:tcPr>
          <w:p w:rsidR="007A1B55" w:rsidRDefault="004D52A1">
            <w:pPr>
              <w:pStyle w:val="TableParagraph"/>
              <w:ind w:right="6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Музыкально-ритмические движения</w:t>
            </w:r>
          </w:p>
        </w:tc>
        <w:tc>
          <w:tcPr>
            <w:tcW w:w="3380" w:type="dxa"/>
          </w:tcPr>
          <w:p w:rsidR="007A1B55" w:rsidRDefault="004D52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Каплунова-Новоскольцева</w:t>
            </w:r>
          </w:p>
          <w:p w:rsidR="007A1B55" w:rsidRDefault="004D52A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ритм» 2007 + муз. диски</w:t>
            </w:r>
          </w:p>
          <w:p w:rsidR="007A1B55" w:rsidRDefault="004D52A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Носители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аудиозаписями Разноцветные шарфы - </w:t>
            </w:r>
            <w:r>
              <w:rPr>
                <w:spacing w:val="-2"/>
                <w:sz w:val="24"/>
              </w:rPr>
              <w:t>30штук.</w:t>
            </w:r>
          </w:p>
          <w:p w:rsidR="007A1B55" w:rsidRDefault="004D52A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Разноцветны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30штук.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Карнавальные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лиса, медведь, волк, заяц, белка,</w:t>
            </w:r>
          </w:p>
          <w:p w:rsidR="007A1B55" w:rsidRDefault="004D52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тигр.</w:t>
            </w:r>
          </w:p>
          <w:p w:rsidR="007A1B55" w:rsidRDefault="004D52A1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Маски-шапочки: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лягушка, волк, лиса, коза, кошка,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медведь, белка, петух.</w:t>
            </w:r>
          </w:p>
          <w:p w:rsidR="007A1B55" w:rsidRDefault="004D52A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Ленты разноцветные 30 шт. Султанчики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шт.</w:t>
            </w:r>
          </w:p>
        </w:tc>
        <w:tc>
          <w:tcPr>
            <w:tcW w:w="2676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1B55">
        <w:trPr>
          <w:trHeight w:val="5244"/>
        </w:trPr>
        <w:tc>
          <w:tcPr>
            <w:tcW w:w="2117" w:type="dxa"/>
          </w:tcPr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музыкальных инструментах</w:t>
            </w:r>
          </w:p>
        </w:tc>
        <w:tc>
          <w:tcPr>
            <w:tcW w:w="3380" w:type="dxa"/>
          </w:tcPr>
          <w:p w:rsidR="007A1B55" w:rsidRDefault="004D52A1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инструменты: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2"/>
                <w:sz w:val="24"/>
              </w:rPr>
              <w:t xml:space="preserve"> инструменты: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бубен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10штук;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барабан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3штук;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30штук;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-трещотка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2 </w:t>
            </w:r>
            <w:r>
              <w:rPr>
                <w:spacing w:val="-4"/>
                <w:sz w:val="24"/>
              </w:rPr>
              <w:t>штук;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колотушка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штуки;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коробочка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2 </w:t>
            </w:r>
            <w:r>
              <w:rPr>
                <w:spacing w:val="-2"/>
                <w:sz w:val="24"/>
              </w:rPr>
              <w:t>штуки;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штук;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металлофон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(хроматический) – 3штуки;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штук;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бубенцы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5штук;</w:t>
            </w:r>
          </w:p>
          <w:p w:rsidR="007A1B55" w:rsidRDefault="004D52A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маракас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4штук;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инструменты: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дудочка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штуки;</w:t>
            </w:r>
          </w:p>
          <w:p w:rsidR="007A1B55" w:rsidRDefault="004D52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инструменты:</w:t>
            </w:r>
          </w:p>
          <w:p w:rsidR="007A1B55" w:rsidRDefault="004D52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гусли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2676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8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1B55" w:rsidRDefault="007A1B55">
      <w:pPr>
        <w:pStyle w:val="TableParagraph"/>
        <w:rPr>
          <w:sz w:val="24"/>
        </w:rPr>
        <w:sectPr w:rsidR="007A1B55">
          <w:type w:val="continuous"/>
          <w:pgSz w:w="11910" w:h="16840"/>
          <w:pgMar w:top="1100" w:right="566" w:bottom="280" w:left="992" w:header="720" w:footer="720" w:gutter="0"/>
          <w:cols w:space="720"/>
        </w:sectPr>
      </w:pPr>
      <w:bookmarkStart w:id="0" w:name="_GoBack"/>
      <w:bookmarkEnd w:id="0"/>
    </w:p>
    <w:p w:rsidR="007A1B55" w:rsidRDefault="004D52A1">
      <w:pPr>
        <w:spacing w:before="73"/>
        <w:ind w:left="5126" w:right="319" w:hanging="4251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музыкальном </w:t>
      </w:r>
      <w:r>
        <w:rPr>
          <w:b/>
          <w:spacing w:val="-4"/>
          <w:sz w:val="24"/>
        </w:rPr>
        <w:t>зале.</w:t>
      </w:r>
    </w:p>
    <w:p w:rsidR="007A1B55" w:rsidRDefault="004D52A1">
      <w:pPr>
        <w:pStyle w:val="a3"/>
        <w:spacing w:before="272"/>
        <w:ind w:right="319" w:firstLine="60"/>
      </w:pPr>
      <w:r>
        <w:t>Развивающая</w:t>
      </w:r>
      <w:r>
        <w:rPr>
          <w:spacing w:val="-8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подобрана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организована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 музыкальной деятельности:</w:t>
      </w:r>
    </w:p>
    <w:p w:rsidR="007A1B55" w:rsidRDefault="004D52A1">
      <w:pPr>
        <w:pStyle w:val="a3"/>
      </w:pPr>
      <w:r>
        <w:t>-слушание</w:t>
      </w:r>
      <w:r>
        <w:rPr>
          <w:spacing w:val="-5"/>
        </w:rPr>
        <w:t xml:space="preserve"> </w:t>
      </w:r>
      <w:r>
        <w:rPr>
          <w:spacing w:val="-2"/>
        </w:rPr>
        <w:t>музыки</w:t>
      </w:r>
    </w:p>
    <w:p w:rsidR="007A1B55" w:rsidRDefault="004D52A1">
      <w:pPr>
        <w:pStyle w:val="a3"/>
      </w:pPr>
      <w:r>
        <w:rPr>
          <w:spacing w:val="-2"/>
        </w:rPr>
        <w:t>-пение</w:t>
      </w:r>
    </w:p>
    <w:p w:rsidR="007A1B55" w:rsidRDefault="004D52A1">
      <w:pPr>
        <w:pStyle w:val="a3"/>
      </w:pPr>
      <w:r>
        <w:t>-музыкально-ритмические</w:t>
      </w:r>
      <w:r>
        <w:rPr>
          <w:spacing w:val="-9"/>
        </w:rPr>
        <w:t xml:space="preserve"> </w:t>
      </w:r>
      <w:r>
        <w:rPr>
          <w:spacing w:val="-2"/>
        </w:rPr>
        <w:t>движения</w:t>
      </w:r>
    </w:p>
    <w:p w:rsidR="007A1B55" w:rsidRDefault="004D52A1">
      <w:pPr>
        <w:pStyle w:val="a3"/>
      </w:pPr>
      <w:r>
        <w:t>-музыкальные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7A1B55" w:rsidRDefault="004D52A1">
      <w:pPr>
        <w:pStyle w:val="a3"/>
      </w:pPr>
      <w:r>
        <w:t>-обучение</w:t>
      </w:r>
      <w:r>
        <w:rPr>
          <w:spacing w:val="-13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rPr>
          <w:spacing w:val="-2"/>
        </w:rPr>
        <w:t>грамоте</w:t>
      </w:r>
    </w:p>
    <w:p w:rsidR="007A1B55" w:rsidRDefault="004D52A1">
      <w:pPr>
        <w:pStyle w:val="a3"/>
      </w:pPr>
      <w:r>
        <w:t>-игра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rPr>
          <w:spacing w:val="-2"/>
        </w:rPr>
        <w:t>инструментах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</w:pPr>
      <w:r>
        <w:t>Слушание</w:t>
      </w:r>
      <w:r>
        <w:rPr>
          <w:spacing w:val="-5"/>
        </w:rPr>
        <w:t xml:space="preserve"> </w:t>
      </w:r>
      <w:r>
        <w:rPr>
          <w:spacing w:val="-2"/>
        </w:rPr>
        <w:t>музыки.</w:t>
      </w:r>
    </w:p>
    <w:p w:rsidR="007A1B55" w:rsidRDefault="004D52A1">
      <w:pPr>
        <w:pStyle w:val="a3"/>
        <w:spacing w:before="271"/>
        <w:ind w:right="319" w:firstLine="60"/>
      </w:pPr>
      <w:r>
        <w:t>Музыкальный зал оснащен музыкальным центром, фонотекой, состоящей из лицензионных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составленных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интернет-ресурсов дисков с музыкой П. И. Чайковского, М. И. Глинки, С. В. Рахманинова, Д. Д. Шостаковича, И. С. Баха, А. Вивальди, В. А. Моцарта, Л. Бетховена и др.</w:t>
      </w:r>
    </w:p>
    <w:p w:rsidR="007A1B55" w:rsidRDefault="004D52A1">
      <w:pPr>
        <w:pStyle w:val="a3"/>
        <w:spacing w:before="1"/>
        <w:ind w:right="380" w:firstLine="180"/>
      </w:pPr>
      <w:r>
        <w:t>Для</w:t>
      </w:r>
      <w:r>
        <w:rPr>
          <w:spacing w:val="-13"/>
        </w:rPr>
        <w:t xml:space="preserve"> </w:t>
      </w:r>
      <w:r>
        <w:t>демонстрации</w:t>
      </w:r>
      <w:r>
        <w:rPr>
          <w:spacing w:val="-13"/>
        </w:rPr>
        <w:t xml:space="preserve"> </w:t>
      </w:r>
      <w:r>
        <w:t>наглядного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составлена</w:t>
      </w:r>
      <w:r>
        <w:rPr>
          <w:spacing w:val="-14"/>
        </w:rPr>
        <w:t xml:space="preserve"> </w:t>
      </w:r>
      <w:r>
        <w:t>картотека</w:t>
      </w:r>
      <w:r>
        <w:rPr>
          <w:spacing w:val="-14"/>
        </w:rPr>
        <w:t xml:space="preserve"> </w:t>
      </w:r>
      <w:r>
        <w:t>портретов</w:t>
      </w:r>
      <w:r>
        <w:rPr>
          <w:spacing w:val="-14"/>
        </w:rPr>
        <w:t xml:space="preserve"> </w:t>
      </w:r>
      <w:r>
        <w:t>композиторов и иллюстраций к музыкальным произведениям.</w:t>
      </w:r>
    </w:p>
    <w:p w:rsidR="007A1B55" w:rsidRDefault="004D52A1">
      <w:pPr>
        <w:pStyle w:val="a3"/>
        <w:ind w:firstLine="240"/>
      </w:pPr>
      <w:r>
        <w:t>В</w:t>
      </w:r>
      <w:r>
        <w:rPr>
          <w:spacing w:val="-8"/>
        </w:rPr>
        <w:t xml:space="preserve"> </w:t>
      </w:r>
      <w:r>
        <w:t>музыкальном</w:t>
      </w:r>
      <w:r>
        <w:rPr>
          <w:spacing w:val="-7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показа</w:t>
      </w:r>
      <w:r>
        <w:rPr>
          <w:spacing w:val="-7"/>
        </w:rPr>
        <w:t xml:space="preserve"> </w:t>
      </w:r>
      <w:r>
        <w:t>презентаций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слайдов.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</w:pPr>
      <w:r>
        <w:rPr>
          <w:spacing w:val="-2"/>
        </w:rPr>
        <w:t>Пение.</w:t>
      </w:r>
    </w:p>
    <w:p w:rsidR="007A1B55" w:rsidRDefault="004D52A1">
      <w:pPr>
        <w:pStyle w:val="a3"/>
        <w:spacing w:before="271"/>
        <w:ind w:firstLine="60"/>
      </w:pPr>
      <w:r>
        <w:t>Для</w:t>
      </w:r>
      <w:r>
        <w:rPr>
          <w:spacing w:val="-4"/>
        </w:rPr>
        <w:t xml:space="preserve"> </w:t>
      </w:r>
      <w:r>
        <w:t>песенного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</w:t>
      </w:r>
      <w:r>
        <w:rPr>
          <w:spacing w:val="-5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песням</w:t>
      </w:r>
      <w:r>
        <w:rPr>
          <w:spacing w:val="-5"/>
        </w:rPr>
        <w:t xml:space="preserve"> </w:t>
      </w:r>
      <w:r>
        <w:t>из любимых мультфильмов, фигурки для попевок, картинки с музыкальными жанрами</w:t>
      </w:r>
    </w:p>
    <w:p w:rsidR="007A1B55" w:rsidRDefault="004D52A1">
      <w:pPr>
        <w:pStyle w:val="a3"/>
      </w:pPr>
      <w:r>
        <w:t>(песня,</w:t>
      </w:r>
      <w:r>
        <w:rPr>
          <w:spacing w:val="-5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побуждения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песенному</w:t>
      </w:r>
      <w:r>
        <w:rPr>
          <w:spacing w:val="-7"/>
        </w:rPr>
        <w:t xml:space="preserve"> </w:t>
      </w:r>
      <w:r>
        <w:rPr>
          <w:spacing w:val="-2"/>
        </w:rPr>
        <w:t>творчеству,</w:t>
      </w:r>
    </w:p>
    <w:p w:rsidR="007A1B55" w:rsidRDefault="004D52A1">
      <w:pPr>
        <w:pStyle w:val="a3"/>
        <w:ind w:right="319"/>
      </w:pPr>
      <w:r>
        <w:t>атрибуты к музыкально – дидактическим упражнениям на развитие у детей звуковысотного,</w:t>
      </w:r>
      <w:r>
        <w:rPr>
          <w:spacing w:val="-14"/>
        </w:rPr>
        <w:t xml:space="preserve"> </w:t>
      </w:r>
      <w:r>
        <w:t>динамического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ритмического</w:t>
      </w:r>
      <w:r>
        <w:rPr>
          <w:spacing w:val="-14"/>
        </w:rPr>
        <w:t xml:space="preserve"> </w:t>
      </w:r>
      <w:r>
        <w:t>слуха.</w:t>
      </w:r>
      <w:r>
        <w:rPr>
          <w:spacing w:val="-13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</w:p>
    <w:p w:rsidR="007A1B55" w:rsidRDefault="004D52A1">
      <w:pPr>
        <w:pStyle w:val="a3"/>
      </w:pPr>
      <w:r>
        <w:t>звуковысотного</w:t>
      </w:r>
      <w:r>
        <w:rPr>
          <w:spacing w:val="-8"/>
        </w:rPr>
        <w:t xml:space="preserve"> </w:t>
      </w:r>
      <w:r>
        <w:t>слуха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«Птица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птенчики»;</w:t>
      </w:r>
      <w:r>
        <w:rPr>
          <w:spacing w:val="-8"/>
        </w:rPr>
        <w:t xml:space="preserve"> </w:t>
      </w:r>
      <w:r>
        <w:t>тембрового</w:t>
      </w:r>
      <w:r>
        <w:rPr>
          <w:spacing w:val="-8"/>
        </w:rPr>
        <w:t xml:space="preserve"> </w:t>
      </w:r>
      <w:r>
        <w:t>слуха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«К</w:t>
      </w:r>
      <w:r>
        <w:rPr>
          <w:spacing w:val="-6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гости</w:t>
      </w:r>
      <w:r>
        <w:rPr>
          <w:spacing w:val="-7"/>
        </w:rPr>
        <w:t xml:space="preserve"> </w:t>
      </w:r>
      <w:r>
        <w:t>пришли», ритмического</w:t>
      </w:r>
      <w:r>
        <w:rPr>
          <w:spacing w:val="-4"/>
        </w:rPr>
        <w:t xml:space="preserve"> </w:t>
      </w:r>
      <w:r>
        <w:t>слуха</w:t>
      </w:r>
      <w:r>
        <w:rPr>
          <w:spacing w:val="-4"/>
        </w:rPr>
        <w:t xml:space="preserve"> </w:t>
      </w:r>
      <w:r>
        <w:t>–«Кто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идет»,</w:t>
      </w:r>
      <w:r>
        <w:rPr>
          <w:spacing w:val="-4"/>
        </w:rPr>
        <w:t xml:space="preserve"> </w:t>
      </w:r>
      <w:r>
        <w:t>динамического</w:t>
      </w:r>
      <w:r>
        <w:rPr>
          <w:spacing w:val="-4"/>
        </w:rPr>
        <w:t xml:space="preserve"> </w:t>
      </w:r>
      <w:r>
        <w:t>слуха «Колокольчики»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 музыкальной памяти – «Спой песенку по картинке». Лесенка из трех и пяти ступенек используется для распевок.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</w:pPr>
      <w:r>
        <w:t>Музыкально-ритмические</w:t>
      </w:r>
      <w:r>
        <w:rPr>
          <w:spacing w:val="-13"/>
        </w:rPr>
        <w:t xml:space="preserve"> </w:t>
      </w:r>
      <w:r>
        <w:t>движения.</w:t>
      </w:r>
      <w:r>
        <w:rPr>
          <w:spacing w:val="-10"/>
        </w:rPr>
        <w:t xml:space="preserve"> </w:t>
      </w:r>
      <w:r>
        <w:t>Танцы,</w:t>
      </w:r>
      <w:r>
        <w:rPr>
          <w:spacing w:val="-10"/>
        </w:rPr>
        <w:t xml:space="preserve"> </w:t>
      </w:r>
      <w:r>
        <w:rPr>
          <w:spacing w:val="-2"/>
        </w:rPr>
        <w:t>хороводы.</w:t>
      </w:r>
    </w:p>
    <w:p w:rsidR="007A1B55" w:rsidRDefault="004D52A1">
      <w:pPr>
        <w:pStyle w:val="a3"/>
        <w:spacing w:before="272"/>
        <w:ind w:right="319"/>
      </w:pPr>
      <w:r>
        <w:t>Зал</w:t>
      </w:r>
      <w:r>
        <w:rPr>
          <w:spacing w:val="-14"/>
        </w:rPr>
        <w:t xml:space="preserve"> </w:t>
      </w:r>
      <w:r>
        <w:t>оснащен</w:t>
      </w:r>
      <w:r>
        <w:rPr>
          <w:spacing w:val="-14"/>
        </w:rPr>
        <w:t xml:space="preserve"> </w:t>
      </w:r>
      <w:r>
        <w:t>лентами,</w:t>
      </w:r>
      <w:r>
        <w:rPr>
          <w:spacing w:val="-14"/>
        </w:rPr>
        <w:t xml:space="preserve"> </w:t>
      </w:r>
      <w:r>
        <w:t>султанчиками,</w:t>
      </w:r>
      <w:r>
        <w:rPr>
          <w:spacing w:val="-14"/>
        </w:rPr>
        <w:t xml:space="preserve"> </w:t>
      </w:r>
      <w:r>
        <w:t>платочками,</w:t>
      </w:r>
      <w:r>
        <w:rPr>
          <w:spacing w:val="-14"/>
        </w:rPr>
        <w:t xml:space="preserve"> </w:t>
      </w:r>
      <w:r>
        <w:t>флажками,</w:t>
      </w:r>
      <w:r>
        <w:rPr>
          <w:spacing w:val="-14"/>
        </w:rPr>
        <w:t xml:space="preserve"> </w:t>
      </w:r>
      <w:r>
        <w:t>колечками</w:t>
      </w:r>
      <w:r>
        <w:rPr>
          <w:spacing w:val="-14"/>
        </w:rPr>
        <w:t xml:space="preserve"> </w:t>
      </w:r>
      <w:r>
        <w:t>погремушками, осенними листочками, снежинками и т.п. для детского танцевального творчества (по сезонам) и др. Имеются диски с танцевальной музыкой для музыкальных занятий,</w:t>
      </w:r>
    </w:p>
    <w:p w:rsidR="007A1B55" w:rsidRDefault="004D52A1">
      <w:pPr>
        <w:pStyle w:val="a3"/>
      </w:pPr>
      <w:r>
        <w:t>праздников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досугов,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танцевальной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детей. Составлена картотека «Танцы народов мира», представлены фарфоровые куклы в национальных костюмах.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</w:pPr>
      <w:r>
        <w:t>Музыкальные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7A1B55" w:rsidRDefault="004D52A1">
      <w:pPr>
        <w:pStyle w:val="a3"/>
        <w:spacing w:before="271"/>
      </w:pPr>
      <w:r>
        <w:t>На</w:t>
      </w:r>
      <w:r>
        <w:rPr>
          <w:spacing w:val="-1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музыкально-дидактические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5"/>
        </w:rPr>
        <w:t>на</w:t>
      </w:r>
    </w:p>
    <w:p w:rsidR="007A1B55" w:rsidRDefault="004D52A1">
      <w:pPr>
        <w:pStyle w:val="a3"/>
        <w:ind w:right="319"/>
      </w:pPr>
      <w:r>
        <w:t>развитие</w:t>
      </w:r>
      <w:r>
        <w:rPr>
          <w:spacing w:val="-10"/>
        </w:rPr>
        <w:t xml:space="preserve"> </w:t>
      </w:r>
      <w:r>
        <w:t>эмоциональной</w:t>
      </w:r>
      <w:r>
        <w:rPr>
          <w:spacing w:val="-9"/>
        </w:rPr>
        <w:t xml:space="preserve"> </w:t>
      </w:r>
      <w:r>
        <w:t>отзывчивости,</w:t>
      </w:r>
      <w:r>
        <w:rPr>
          <w:spacing w:val="-9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памяти,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мышления. Для этого имеется картотека игр и наглядный материал.</w:t>
      </w:r>
    </w:p>
    <w:p w:rsidR="007A1B55" w:rsidRDefault="004D52A1">
      <w:pPr>
        <w:pStyle w:val="a3"/>
        <w:ind w:right="319" w:firstLine="180"/>
      </w:pPr>
      <w:r>
        <w:t>Для подвижных музыкальных игр зал оснащен мячиками, различными игрушками, шапочками</w:t>
      </w:r>
      <w:r>
        <w:rPr>
          <w:spacing w:val="-15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масками,</w:t>
      </w:r>
      <w:r>
        <w:rPr>
          <w:spacing w:val="-15"/>
        </w:rPr>
        <w:t xml:space="preserve"> </w:t>
      </w:r>
      <w:r>
        <w:t>костюмами.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ленточки,</w:t>
      </w:r>
      <w:r>
        <w:rPr>
          <w:spacing w:val="-15"/>
        </w:rPr>
        <w:t xml:space="preserve"> </w:t>
      </w:r>
      <w:r>
        <w:t>платочки, шарики, прищепки, веревочки, кубики и прочее.</w:t>
      </w:r>
    </w:p>
    <w:p w:rsidR="007A1B55" w:rsidRDefault="007A1B55">
      <w:pPr>
        <w:pStyle w:val="a3"/>
        <w:sectPr w:rsidR="007A1B55">
          <w:pgSz w:w="11910" w:h="16840"/>
          <w:pgMar w:top="1040" w:right="566" w:bottom="280" w:left="992" w:header="720" w:footer="720" w:gutter="0"/>
          <w:cols w:space="720"/>
        </w:sectPr>
      </w:pPr>
    </w:p>
    <w:p w:rsidR="007A1B55" w:rsidRDefault="004D52A1">
      <w:pPr>
        <w:pStyle w:val="1"/>
        <w:spacing w:before="69"/>
      </w:pPr>
      <w:r>
        <w:lastRenderedPageBreak/>
        <w:t>Обучение</w:t>
      </w:r>
      <w:r>
        <w:rPr>
          <w:spacing w:val="-10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rPr>
          <w:spacing w:val="-2"/>
        </w:rPr>
        <w:t>грамоте</w:t>
      </w:r>
    </w:p>
    <w:p w:rsidR="007A1B55" w:rsidRDefault="004D52A1">
      <w:pPr>
        <w:pStyle w:val="a3"/>
        <w:spacing w:before="272"/>
      </w:pPr>
      <w:r>
        <w:t>В процессе музыкальных занятий дети знакомятся с музыкальной грамотой. Для этого в игровой</w:t>
      </w:r>
      <w:r>
        <w:rPr>
          <w:spacing w:val="-8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8"/>
        </w:rPr>
        <w:t xml:space="preserve"> </w:t>
      </w:r>
      <w:r>
        <w:t>наглядный</w:t>
      </w:r>
      <w:r>
        <w:rPr>
          <w:spacing w:val="-8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картинок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карточек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заданиями. Составлена картотека с музыкальными знаками.</w:t>
      </w: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pStyle w:val="1"/>
      </w:pP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rPr>
          <w:spacing w:val="-2"/>
        </w:rPr>
        <w:t>инструментах</w:t>
      </w:r>
    </w:p>
    <w:p w:rsidR="007A1B55" w:rsidRDefault="004D52A1">
      <w:pPr>
        <w:pStyle w:val="a3"/>
        <w:spacing w:before="271"/>
        <w:ind w:right="319"/>
      </w:pPr>
      <w:r>
        <w:t>В музыкальном зале используются детские ударные инструменты: металлофоны с диатоническим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хроматическим</w:t>
      </w:r>
      <w:r>
        <w:rPr>
          <w:spacing w:val="-15"/>
        </w:rPr>
        <w:t xml:space="preserve"> </w:t>
      </w:r>
      <w:r>
        <w:t>звуком,</w:t>
      </w:r>
      <w:r>
        <w:rPr>
          <w:spacing w:val="-15"/>
        </w:rPr>
        <w:t xml:space="preserve"> </w:t>
      </w:r>
      <w:r>
        <w:t>треугольники,</w:t>
      </w:r>
      <w:r>
        <w:rPr>
          <w:spacing w:val="-15"/>
        </w:rPr>
        <w:t xml:space="preserve"> </w:t>
      </w:r>
      <w:r>
        <w:t>бубны,</w:t>
      </w:r>
      <w:r>
        <w:rPr>
          <w:spacing w:val="-14"/>
        </w:rPr>
        <w:t xml:space="preserve"> </w:t>
      </w:r>
      <w:r>
        <w:t>ксилофоны,</w:t>
      </w:r>
      <w:r>
        <w:rPr>
          <w:spacing w:val="-15"/>
        </w:rPr>
        <w:t xml:space="preserve"> </w:t>
      </w:r>
      <w:r>
        <w:t>деревянные ложки,</w:t>
      </w:r>
      <w:r>
        <w:rPr>
          <w:spacing w:val="-7"/>
        </w:rPr>
        <w:t xml:space="preserve"> </w:t>
      </w:r>
      <w:r>
        <w:t>барабаны,</w:t>
      </w:r>
      <w:r>
        <w:rPr>
          <w:spacing w:val="-7"/>
        </w:rPr>
        <w:t xml:space="preserve"> </w:t>
      </w:r>
      <w:r>
        <w:t>колокольчики,</w:t>
      </w:r>
      <w:r>
        <w:rPr>
          <w:spacing w:val="-7"/>
        </w:rPr>
        <w:t xml:space="preserve"> </w:t>
      </w:r>
      <w:r>
        <w:t>маракасы,</w:t>
      </w:r>
      <w:r>
        <w:rPr>
          <w:spacing w:val="-7"/>
        </w:rPr>
        <w:t xml:space="preserve"> </w:t>
      </w:r>
      <w:r>
        <w:t>тарелки,</w:t>
      </w:r>
      <w:r>
        <w:rPr>
          <w:spacing w:val="-7"/>
        </w:rPr>
        <w:t xml:space="preserve"> </w:t>
      </w:r>
      <w:r>
        <w:t>свистульки,</w:t>
      </w:r>
      <w:r>
        <w:rPr>
          <w:spacing w:val="-7"/>
        </w:rPr>
        <w:t xml:space="preserve"> </w:t>
      </w:r>
      <w:r>
        <w:t>трещотки,</w:t>
      </w:r>
      <w:r>
        <w:rPr>
          <w:spacing w:val="-7"/>
        </w:rPr>
        <w:t xml:space="preserve"> </w:t>
      </w:r>
      <w:r>
        <w:t>арфа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др.,а также</w:t>
      </w:r>
      <w:r>
        <w:rPr>
          <w:spacing w:val="40"/>
        </w:rPr>
        <w:t xml:space="preserve"> </w:t>
      </w:r>
      <w:r>
        <w:t>инструменты симфонического оркестра в миниатюрном варианте, инструменты народного оркестра.</w:t>
      </w:r>
    </w:p>
    <w:p w:rsidR="007A1B55" w:rsidRDefault="007A1B55">
      <w:pPr>
        <w:pStyle w:val="a3"/>
        <w:ind w:left="0"/>
      </w:pPr>
    </w:p>
    <w:p w:rsidR="007A1B55" w:rsidRDefault="007A1B55">
      <w:pPr>
        <w:pStyle w:val="a3"/>
        <w:spacing w:before="5"/>
        <w:ind w:left="0"/>
      </w:pPr>
    </w:p>
    <w:p w:rsidR="007A1B55" w:rsidRDefault="004D52A1">
      <w:pPr>
        <w:spacing w:before="1"/>
        <w:ind w:left="743" w:right="321"/>
        <w:jc w:val="center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7429"/>
      </w:tblGrid>
      <w:tr w:rsidR="007A1B55">
        <w:trPr>
          <w:trHeight w:val="1379"/>
        </w:trPr>
        <w:tc>
          <w:tcPr>
            <w:tcW w:w="2489" w:type="dxa"/>
          </w:tcPr>
          <w:p w:rsidR="007A1B55" w:rsidRDefault="004D52A1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область,</w:t>
            </w:r>
          </w:p>
          <w:p w:rsidR="007A1B55" w:rsidRDefault="004D52A1">
            <w:pPr>
              <w:pStyle w:val="TableParagraph"/>
              <w:spacing w:line="270" w:lineRule="atLeast"/>
              <w:ind w:left="319" w:right="31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образовательной деятельности</w:t>
            </w:r>
          </w:p>
        </w:tc>
        <w:tc>
          <w:tcPr>
            <w:tcW w:w="7429" w:type="dxa"/>
          </w:tcPr>
          <w:p w:rsidR="007A1B55" w:rsidRDefault="004D52A1">
            <w:pPr>
              <w:pStyle w:val="TableParagraph"/>
              <w:ind w:left="2837" w:hanging="2723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(учебно-методические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 разработки, др.)</w:t>
            </w:r>
          </w:p>
        </w:tc>
      </w:tr>
      <w:tr w:rsidR="007A1B55">
        <w:trPr>
          <w:trHeight w:val="8006"/>
        </w:trPr>
        <w:tc>
          <w:tcPr>
            <w:tcW w:w="2489" w:type="dxa"/>
          </w:tcPr>
          <w:p w:rsidR="007A1B55" w:rsidRDefault="004D52A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</w:t>
            </w:r>
          </w:p>
          <w:p w:rsidR="007A1B55" w:rsidRDefault="004D52A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429" w:type="dxa"/>
          </w:tcPr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«Ладушки»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Каплунова,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Новоскольцева,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по воспитанию детей дошкольного возраста. – СПБ, 2010 г.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Каплунова И.,Новоскольцева И. «Этот удивительный ритм» изд. «Композитор» Санкт – Петербург 2007г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школы". Арсенина Е. Н. 2016г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Буренина, А. И. Ритмическая мозаика Программа по ритмической пластике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3-7-ми лет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И. Буренина. - Изд. 4-е, перераб. и доп. - Санкт-Петербург: Фонд "Петербургский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"Аничков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мост", 2015. - 196 с.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Мерзлякова С.И. Учим петь детей 4 – 5 лет. Песни и упражнения для развития голоса. – М.: ТЦ Сфера, 2017. – 69с.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Радынова О.П. Музыкальные шедевры: Сказка в музыке. Музыкальные инструменты. – 2 изд., перераб. – М.:ТЦ Сфера, 2016. – 208с.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Нищева Н. В. Логопедическая ритмика в системе коррекционно-развивающей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</w:p>
          <w:p w:rsidR="007A1B55" w:rsidRDefault="004D52A1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Даньшова А.А. Играем и поем вместе. Сборник сценариев, праздников, игровых занятий, познавательных досугов. – изд.</w:t>
            </w:r>
          </w:p>
          <w:p w:rsidR="007A1B55" w:rsidRDefault="004D52A1">
            <w:pPr>
              <w:pStyle w:val="TableParagraph"/>
              <w:spacing w:before="1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 В. Шубина, И. Г. Чайка. Музыкальное развитие детей на основе народной культуры Планирование, занятия, </w:t>
            </w:r>
            <w:r>
              <w:rPr>
                <w:spacing w:val="-2"/>
                <w:sz w:val="24"/>
              </w:rPr>
              <w:t>развлечения: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Волгоград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[макет </w:t>
            </w:r>
            <w:r>
              <w:rPr>
                <w:sz w:val="24"/>
              </w:rPr>
              <w:t>2016]. – 125 с.</w:t>
            </w:r>
          </w:p>
          <w:p w:rsidR="007A1B55" w:rsidRDefault="004D52A1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Нищева Н.В. Гавришева Л.: Новые логопедические распевки, 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</w:p>
          <w:p w:rsidR="007A1B55" w:rsidRDefault="004D52A1">
            <w:pPr>
              <w:pStyle w:val="TableParagraph"/>
              <w:spacing w:line="264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2020г.</w:t>
            </w:r>
          </w:p>
        </w:tc>
      </w:tr>
    </w:tbl>
    <w:p w:rsidR="007A1B55" w:rsidRDefault="007A1B55">
      <w:pPr>
        <w:pStyle w:val="TableParagraph"/>
        <w:spacing w:line="264" w:lineRule="exact"/>
        <w:jc w:val="both"/>
        <w:rPr>
          <w:sz w:val="24"/>
        </w:rPr>
        <w:sectPr w:rsidR="007A1B55">
          <w:pgSz w:w="11910" w:h="16840"/>
          <w:pgMar w:top="1320" w:right="566" w:bottom="788" w:left="992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7429"/>
      </w:tblGrid>
      <w:tr w:rsidR="007A1B55">
        <w:trPr>
          <w:trHeight w:val="1658"/>
        </w:trPr>
        <w:tc>
          <w:tcPr>
            <w:tcW w:w="2489" w:type="dxa"/>
          </w:tcPr>
          <w:p w:rsidR="007A1B55" w:rsidRDefault="007A1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9" w:type="dxa"/>
          </w:tcPr>
          <w:p w:rsidR="007A1B55" w:rsidRDefault="004D52A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 речи дошкольников — СПб.: «Детство-пресс, 2015.</w:t>
            </w:r>
          </w:p>
          <w:p w:rsidR="007A1B55" w:rsidRDefault="004D52A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1813"/>
                <w:tab w:val="left" w:pos="2248"/>
                <w:tab w:val="left" w:pos="2665"/>
                <w:tab w:val="left" w:pos="3686"/>
                <w:tab w:val="left" w:pos="4010"/>
                <w:tab w:val="left" w:pos="5049"/>
                <w:tab w:val="left" w:pos="577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Гринин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Планирование, </w:t>
            </w: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«Учитель»,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A1B55" w:rsidRDefault="004D52A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Картушина М. Ю. Вокально-хоровая работа в детском саду. – М.: Издательство «Скрипторий 2003», 2017</w:t>
            </w:r>
          </w:p>
        </w:tc>
      </w:tr>
    </w:tbl>
    <w:p w:rsidR="007A1B55" w:rsidRDefault="007A1B55"/>
    <w:p w:rsidR="00A47C82" w:rsidRDefault="00A47C82"/>
    <w:p w:rsidR="00A47C82" w:rsidRDefault="00A47C82"/>
    <w:p w:rsidR="00A47C82" w:rsidRDefault="00A47C82">
      <w:r w:rsidRPr="00A47C82">
        <w:rPr>
          <w:noProof/>
          <w:lang w:eastAsia="ru-RU"/>
        </w:rPr>
        <w:lastRenderedPageBreak/>
        <w:drawing>
          <wp:inline distT="0" distB="0" distL="0" distR="0">
            <wp:extent cx="6573520" cy="9297025"/>
            <wp:effectExtent l="0" t="0" r="0" b="0"/>
            <wp:docPr id="2" name="Рисунок 2" descr="C:\Users\Майя\Desktop\ЕДУТАТАР ЧУДО ЯСЛИ -САД\Скан 25-26\Музрук\img20260525_1337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ЕДУТАТАР ЧУДО ЯСЛИ -САД\Скан 25-26\Музрук\img20260525_13370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C82">
      <w:type w:val="continuous"/>
      <w:pgSz w:w="11910" w:h="16840"/>
      <w:pgMar w:top="110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2E" w:rsidRDefault="00D70C2E">
      <w:r>
        <w:separator/>
      </w:r>
    </w:p>
  </w:endnote>
  <w:endnote w:type="continuationSeparator" w:id="0">
    <w:p w:rsidR="00D70C2E" w:rsidRDefault="00D7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455830"/>
      <w:docPartObj>
        <w:docPartGallery w:val="Page Numbers (Bottom of Page)"/>
        <w:docPartUnique/>
      </w:docPartObj>
    </w:sdtPr>
    <w:sdtEndPr/>
    <w:sdtContent>
      <w:p w:rsidR="004D52A1" w:rsidRDefault="004D52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82">
          <w:rPr>
            <w:noProof/>
          </w:rPr>
          <w:t>24</w:t>
        </w:r>
        <w:r>
          <w:fldChar w:fldCharType="end"/>
        </w:r>
      </w:p>
    </w:sdtContent>
  </w:sdt>
  <w:p w:rsidR="004D52A1" w:rsidRDefault="004D52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2E" w:rsidRDefault="00D70C2E">
      <w:r>
        <w:separator/>
      </w:r>
    </w:p>
  </w:footnote>
  <w:footnote w:type="continuationSeparator" w:id="0">
    <w:p w:rsidR="00D70C2E" w:rsidRDefault="00D70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7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24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71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2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2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257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3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4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2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>
      <w:numFmt w:val="bullet"/>
      <w:lvlText w:val=""/>
      <w:lvlJc w:val="left"/>
      <w:pPr>
        <w:ind w:left="212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942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425"/>
      </w:pPr>
      <w:rPr>
        <w:rFonts w:hint="default"/>
        <w:lang w:val="ru-RU" w:eastAsia="en-US" w:bidi="ar-SA"/>
      </w:rPr>
    </w:lvl>
  </w:abstractNum>
  <w:abstractNum w:abstractNumId="5">
    <w:nsid w:val="F4B5D9F5"/>
    <w:multiLevelType w:val="multilevel"/>
    <w:tmpl w:val="F4B5D9F5"/>
    <w:lvl w:ilvl="0">
      <w:start w:val="1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6">
    <w:nsid w:val="0053208E"/>
    <w:multiLevelType w:val="multilevel"/>
    <w:tmpl w:val="0053208E"/>
    <w:lvl w:ilvl="0">
      <w:numFmt w:val="bullet"/>
      <w:lvlText w:val="-"/>
      <w:lvlJc w:val="left"/>
      <w:pPr>
        <w:ind w:left="7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430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696"/>
      </w:pPr>
      <w:rPr>
        <w:rFonts w:hint="default"/>
        <w:lang w:val="ru-RU" w:eastAsia="en-US" w:bidi="ar-SA"/>
      </w:rPr>
    </w:lvl>
  </w:abstractNum>
  <w:abstractNum w:abstractNumId="7">
    <w:nsid w:val="0248C179"/>
    <w:multiLevelType w:val="multilevel"/>
    <w:tmpl w:val="0248C179"/>
    <w:lvl w:ilvl="0">
      <w:start w:val="1"/>
      <w:numFmt w:val="decimal"/>
      <w:lvlText w:val="%1)"/>
      <w:lvlJc w:val="left"/>
      <w:pPr>
        <w:ind w:left="710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3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3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310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71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264"/>
      </w:pPr>
      <w:rPr>
        <w:rFonts w:hint="default"/>
        <w:lang w:val="ru-RU" w:eastAsia="en-US" w:bidi="ar-SA"/>
      </w:rPr>
    </w:lvl>
  </w:abstractNum>
  <w:abstractNum w:abstractNumId="9">
    <w:nsid w:val="25B654F3"/>
    <w:multiLevelType w:val="multilevel"/>
    <w:tmpl w:val="25B654F3"/>
    <w:lvl w:ilvl="0">
      <w:start w:val="1"/>
      <w:numFmt w:val="decimal"/>
      <w:lvlText w:val="%1)"/>
      <w:lvlJc w:val="left"/>
      <w:pPr>
        <w:ind w:left="71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274"/>
      </w:pPr>
      <w:rPr>
        <w:rFonts w:hint="default"/>
        <w:lang w:val="ru-RU" w:eastAsia="en-US" w:bidi="ar-SA"/>
      </w:rPr>
    </w:lvl>
  </w:abstractNum>
  <w:abstractNum w:abstractNumId="10">
    <w:nsid w:val="2A8F537B"/>
    <w:multiLevelType w:val="multilevel"/>
    <w:tmpl w:val="2A8F537B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2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</w:abstractNum>
  <w:abstractNum w:abstractNumId="11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12">
    <w:nsid w:val="59ADCABA"/>
    <w:multiLevelType w:val="multilevel"/>
    <w:tmpl w:val="59ADCABA"/>
    <w:lvl w:ilvl="0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140"/>
      </w:pPr>
      <w:rPr>
        <w:rFonts w:hint="default"/>
        <w:lang w:val="ru-RU" w:eastAsia="en-US" w:bidi="ar-SA"/>
      </w:rPr>
    </w:lvl>
  </w:abstractNum>
  <w:abstractNum w:abstractNumId="13">
    <w:nsid w:val="5A241D34"/>
    <w:multiLevelType w:val="multilevel"/>
    <w:tmpl w:val="5A241D34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2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</w:abstractNum>
  <w:abstractNum w:abstractNumId="14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71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82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45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2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1B55"/>
    <w:rsid w:val="004D52A1"/>
    <w:rsid w:val="007A1B55"/>
    <w:rsid w:val="008455E7"/>
    <w:rsid w:val="00A47C82"/>
    <w:rsid w:val="00C7436C"/>
    <w:rsid w:val="00D70C2E"/>
    <w:rsid w:val="19C50026"/>
    <w:rsid w:val="327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EEC7F-4A9F-4F58-AB9E-C7F36C38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71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585" w:right="3156"/>
      <w:jc w:val="center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rsid w:val="004D52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D52A1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4D52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52A1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rsid w:val="004D52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4D52A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24</Pages>
  <Words>6714</Words>
  <Characters>38273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Учетная запись Майкрософт</cp:lastModifiedBy>
  <cp:revision>3</cp:revision>
  <cp:lastPrinted>2026-01-29T04:49:00Z</cp:lastPrinted>
  <dcterms:created xsi:type="dcterms:W3CDTF">2026-01-11T20:34:00Z</dcterms:created>
  <dcterms:modified xsi:type="dcterms:W3CDTF">2026-05-25T10:39:00Z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067F9991467942A68BFFCE58E7418F75_12</vt:lpwstr>
  </property>
</Properties>
</file>